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06" w:rsidRDefault="00BD3A68" w:rsidP="00BD3A6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НИЙСЛЭЛИЙН ЗАСАГ ДАРГЫН</w:t>
      </w:r>
    </w:p>
    <w:p w:rsidR="00BD3A68" w:rsidRDefault="00BD3A68" w:rsidP="00BD3A6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ЗАХИРАМЖ</w:t>
      </w:r>
    </w:p>
    <w:p w:rsidR="00BD3A68" w:rsidRDefault="00BD3A68" w:rsidP="00BD3A6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BD3A68" w:rsidRPr="00BD3A68" w:rsidRDefault="00BD3A68" w:rsidP="00BD3A6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BD3A68" w:rsidRPr="00BD3A68" w:rsidRDefault="00BD3A68" w:rsidP="00BD3A68">
      <w:pPr>
        <w:spacing w:after="120" w:line="240" w:lineRule="auto"/>
        <w:jc w:val="center"/>
        <w:outlineLvl w:val="2"/>
        <w:rPr>
          <w:rFonts w:ascii="Arial" w:eastAsia="Times New Roman" w:hAnsi="Arial" w:cs="Arial"/>
          <w:caps/>
          <w:sz w:val="24"/>
          <w:szCs w:val="24"/>
        </w:rPr>
      </w:pPr>
      <w:r w:rsidRPr="00BD3A68">
        <w:rPr>
          <w:rFonts w:ascii="Arial" w:eastAsia="Times New Roman" w:hAnsi="Arial" w:cs="Arial"/>
          <w:caps/>
          <w:sz w:val="24"/>
          <w:szCs w:val="24"/>
        </w:rPr>
        <w:t>ТЭМЦЭЭН ЗОХИОН БАЙГУУЛАХ ТУХАЙ</w:t>
      </w:r>
    </w:p>
    <w:p w:rsidR="00BD3A68" w:rsidRPr="00BD3A68" w:rsidRDefault="00BD3A68" w:rsidP="00BD3A68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D3A68">
        <w:rPr>
          <w:rFonts w:ascii="Arial" w:eastAsia="Times New Roman" w:hAnsi="Arial" w:cs="Arial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BD3A68" w:rsidRDefault="00BD3A68" w:rsidP="00BD3A68">
      <w:pPr>
        <w:spacing w:before="120" w:after="120" w:line="264" w:lineRule="atLeast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D3A68">
        <w:rPr>
          <w:rFonts w:ascii="Arial" w:eastAsia="Times New Roman" w:hAnsi="Arial" w:cs="Arial"/>
          <w:sz w:val="24"/>
          <w:szCs w:val="24"/>
        </w:rPr>
        <w:t xml:space="preserve">2014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03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сарын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05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өдөр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              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А/146                       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Улаанбаатар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хот</w:t>
      </w:r>
      <w:proofErr w:type="spellEnd"/>
    </w:p>
    <w:p w:rsidR="00BD3A68" w:rsidRPr="00BD3A68" w:rsidRDefault="00BD3A68" w:rsidP="00BD3A68">
      <w:pPr>
        <w:spacing w:before="120" w:after="120" w:line="264" w:lineRule="atLeast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:rsidR="00BD3A68" w:rsidRDefault="00BD3A68" w:rsidP="00BD3A68">
      <w:pPr>
        <w:spacing w:before="120" w:after="120" w:line="26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D3A6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Монгол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захиргаа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нутаг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дэвсгэрийн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нэгж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түүний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удирдлагын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29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29.2,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Төсвийн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хуулийн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41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дүгээр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зүйлийн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41.2.2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дахь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хэсэг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Иргэдийн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Төлөөлөгчдийн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Хурлын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2013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2014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төсөв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батлах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тухай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” 13/51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дугаар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тогтоолыг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үндэслэн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ЗАХИРАМЖЛАХ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нь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>:</w:t>
      </w:r>
    </w:p>
    <w:p w:rsidR="00BD3A68" w:rsidRDefault="00BD3A68" w:rsidP="00BD3A68">
      <w:pPr>
        <w:spacing w:before="120" w:after="120" w:line="26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D3A6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BD3A68">
        <w:rPr>
          <w:rFonts w:ascii="Arial" w:eastAsia="Times New Roman" w:hAnsi="Arial" w:cs="Arial"/>
          <w:sz w:val="24"/>
          <w:szCs w:val="24"/>
        </w:rPr>
        <w:t xml:space="preserve">1.Монгол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Улсын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Ерөнхийлөгчийн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ивээл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хүүхэд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залуучуудын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дунд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байгуулагдаж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буй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“Дуулиан–2020”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заалны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хөлбөмбөгийн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аварга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шалгаруулах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тэмцээн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байгуулахад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зориулан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2014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оны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төсөвт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батлагдсан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82 400 000 /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наян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хоёр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сая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дөрвөн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зуун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мянган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/ 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төгрөгийн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зардлыг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зориулалтын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дагуу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зарцуулах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талаар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тус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тэмцээнийг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эрх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бүхий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Их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талын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дуулиан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бус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байгууллагатай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гэрээ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байгуулан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гүйцэтгэл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дүнг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даргын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өмнө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хариуцан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ажиллахыг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Биеийн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тамир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спортын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газар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Ж.Ганболд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/-т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үүрэг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болгосугай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>.</w:t>
      </w:r>
    </w:p>
    <w:p w:rsidR="00BD3A68" w:rsidRDefault="00BD3A68" w:rsidP="00BD3A68">
      <w:pPr>
        <w:spacing w:before="120" w:after="120" w:line="26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D3A6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BD3A68">
        <w:rPr>
          <w:rFonts w:ascii="Arial" w:eastAsia="Times New Roman" w:hAnsi="Arial" w:cs="Arial"/>
          <w:sz w:val="24"/>
          <w:szCs w:val="24"/>
        </w:rPr>
        <w:t xml:space="preserve">2.Тэмцээн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байгуулах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зардлыг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ажлын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гүйцэтгэл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үр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дүнг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харгалзан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санхүүжүүлэхийг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Тамгын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газрын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Санхүү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сангийн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хэлтэс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Э.Ганхүү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/-т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даалгасугай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>.</w:t>
      </w:r>
    </w:p>
    <w:p w:rsidR="00BD3A68" w:rsidRDefault="00BD3A68" w:rsidP="00BD3A68">
      <w:pPr>
        <w:spacing w:before="120" w:after="120" w:line="264" w:lineRule="atLeast"/>
        <w:ind w:firstLine="851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BD3A6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Pr="00BD3A68">
        <w:rPr>
          <w:rFonts w:ascii="Arial" w:eastAsia="Times New Roman" w:hAnsi="Arial" w:cs="Arial"/>
          <w:sz w:val="24"/>
          <w:szCs w:val="24"/>
        </w:rPr>
        <w:t xml:space="preserve">3.Энэхүү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захирамжийн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биелэлтэнд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хяналт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тавьж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нэгдсэн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удирдлага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зохион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байгуулалтаар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ханган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ажиллахыг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Нийслэлийн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Засаг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даргын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Нийгмийн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хөгжлийн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хариуцсан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орлогч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Ц.Энхцэнгэлд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D3A68">
        <w:rPr>
          <w:rFonts w:ascii="Arial" w:eastAsia="Times New Roman" w:hAnsi="Arial" w:cs="Arial"/>
          <w:sz w:val="24"/>
          <w:szCs w:val="24"/>
        </w:rPr>
        <w:t>даалгасугай</w:t>
      </w:r>
      <w:proofErr w:type="spellEnd"/>
      <w:r w:rsidRPr="00BD3A68">
        <w:rPr>
          <w:rFonts w:ascii="Arial" w:eastAsia="Times New Roman" w:hAnsi="Arial" w:cs="Arial"/>
          <w:sz w:val="24"/>
          <w:szCs w:val="24"/>
        </w:rPr>
        <w:t>.</w:t>
      </w:r>
    </w:p>
    <w:p w:rsidR="00BD3A68" w:rsidRPr="00BD3A68" w:rsidRDefault="00BD3A68" w:rsidP="00BD3A68">
      <w:pPr>
        <w:spacing w:before="120" w:after="120" w:line="264" w:lineRule="atLeast"/>
        <w:ind w:left="1701"/>
        <w:rPr>
          <w:rFonts w:ascii="Arial" w:eastAsia="Times New Roman" w:hAnsi="Arial" w:cs="Arial"/>
          <w:sz w:val="24"/>
          <w:szCs w:val="24"/>
        </w:rPr>
      </w:pPr>
      <w:r w:rsidRPr="00BD3A68">
        <w:rPr>
          <w:rFonts w:ascii="Arial" w:eastAsia="Times New Roman" w:hAnsi="Arial" w:cs="Arial"/>
          <w:sz w:val="24"/>
          <w:szCs w:val="24"/>
        </w:rPr>
        <w:br/>
        <w:t> </w:t>
      </w:r>
      <w:r w:rsidRPr="00BD3A68">
        <w:rPr>
          <w:rFonts w:ascii="Arial" w:eastAsia="Times New Roman" w:hAnsi="Arial" w:cs="Arial"/>
          <w:sz w:val="24"/>
          <w:szCs w:val="24"/>
        </w:rPr>
        <w:br/>
        <w:t> </w:t>
      </w:r>
      <w:r w:rsidRPr="00BD3A68">
        <w:rPr>
          <w:rFonts w:ascii="Arial" w:eastAsia="Times New Roman" w:hAnsi="Arial" w:cs="Arial"/>
          <w:sz w:val="24"/>
          <w:szCs w:val="24"/>
        </w:rPr>
        <w:br/>
        <w:t> </w:t>
      </w:r>
      <w:r w:rsidRPr="00BD3A68">
        <w:rPr>
          <w:rFonts w:ascii="Arial" w:eastAsia="Times New Roman" w:hAnsi="Arial" w:cs="Arial"/>
          <w:sz w:val="24"/>
          <w:szCs w:val="24"/>
        </w:rPr>
        <w:br/>
        <w:t> </w:t>
      </w:r>
      <w:r w:rsidRPr="00BD3A68">
        <w:rPr>
          <w:rFonts w:ascii="Arial" w:eastAsia="Times New Roman" w:hAnsi="Arial" w:cs="Arial"/>
          <w:sz w:val="24"/>
          <w:szCs w:val="24"/>
        </w:rPr>
        <w:br/>
        <w:t>НИЙСЛЭЛИЙН ЗАСАГ ДАРГА</w:t>
      </w:r>
      <w:r w:rsidRPr="00BD3A68">
        <w:rPr>
          <w:rFonts w:ascii="Arial" w:eastAsia="Times New Roman" w:hAnsi="Arial" w:cs="Arial"/>
          <w:sz w:val="24"/>
          <w:szCs w:val="24"/>
        </w:rPr>
        <w:br/>
        <w:t> БӨГӨӨД УЛААНБААТАР</w:t>
      </w:r>
      <w:r w:rsidRPr="00BD3A68">
        <w:rPr>
          <w:rFonts w:ascii="Arial" w:eastAsia="Times New Roman" w:hAnsi="Arial" w:cs="Arial"/>
          <w:sz w:val="24"/>
          <w:szCs w:val="24"/>
        </w:rPr>
        <w:br/>
        <w:t>ХОТЫН ЗАХИРАГЧ                                    Э.БАТ–ҮҮЛ</w:t>
      </w:r>
    </w:p>
    <w:p w:rsidR="00BD3A68" w:rsidRPr="00BD3A68" w:rsidRDefault="00BD3A68" w:rsidP="00BD3A68">
      <w:pPr>
        <w:tabs>
          <w:tab w:val="left" w:pos="2410"/>
        </w:tabs>
        <w:rPr>
          <w:rFonts w:ascii="Arial" w:hAnsi="Arial" w:cs="Arial"/>
          <w:sz w:val="24"/>
          <w:szCs w:val="24"/>
        </w:rPr>
      </w:pPr>
    </w:p>
    <w:sectPr w:rsidR="00BD3A68" w:rsidRPr="00BD3A68" w:rsidSect="00647D5A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81E"/>
    <w:multiLevelType w:val="multilevel"/>
    <w:tmpl w:val="48EE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5796A"/>
    <w:multiLevelType w:val="multilevel"/>
    <w:tmpl w:val="6726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75"/>
  <w:displayHorizontalDrawingGridEvery w:val="2"/>
  <w:displayVerticalDrawingGridEvery w:val="2"/>
  <w:characterSpacingControl w:val="doNotCompress"/>
  <w:compat/>
  <w:rsids>
    <w:rsidRoot w:val="00BD3A68"/>
    <w:rsid w:val="00067041"/>
    <w:rsid w:val="000C3DD3"/>
    <w:rsid w:val="000E5D38"/>
    <w:rsid w:val="002A0D1E"/>
    <w:rsid w:val="003B2D03"/>
    <w:rsid w:val="00477564"/>
    <w:rsid w:val="006435A1"/>
    <w:rsid w:val="00647D5A"/>
    <w:rsid w:val="006A108A"/>
    <w:rsid w:val="006E7184"/>
    <w:rsid w:val="007461D2"/>
    <w:rsid w:val="00832AF0"/>
    <w:rsid w:val="00917F06"/>
    <w:rsid w:val="0096547C"/>
    <w:rsid w:val="009809F3"/>
    <w:rsid w:val="00A45C22"/>
    <w:rsid w:val="00AE4B5A"/>
    <w:rsid w:val="00BB685D"/>
    <w:rsid w:val="00BC2CDC"/>
    <w:rsid w:val="00BD3A68"/>
    <w:rsid w:val="00C72048"/>
    <w:rsid w:val="00D10A79"/>
    <w:rsid w:val="00E45417"/>
    <w:rsid w:val="00F21757"/>
    <w:rsid w:val="00F6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D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D3A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3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C3DD3"/>
    <w:pPr>
      <w:spacing w:after="0" w:line="240" w:lineRule="auto"/>
      <w:ind w:left="720"/>
      <w:contextualSpacing/>
    </w:pPr>
    <w:rPr>
      <w:rFonts w:ascii="Arial Mon" w:eastAsia="Times New Roman" w:hAnsi="Arial Mo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3A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3A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UlziiJargal</dc:creator>
  <cp:lastModifiedBy>UlziiJargal</cp:lastModifiedBy>
  <cp:revision>1</cp:revision>
  <dcterms:created xsi:type="dcterms:W3CDTF">2016-03-17T22:43:00Z</dcterms:created>
  <dcterms:modified xsi:type="dcterms:W3CDTF">2016-03-17T22:48:00Z</dcterms:modified>
</cp:coreProperties>
</file>