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4" w:rsidRDefault="00C547E4" w:rsidP="002A2BED">
      <w:pPr>
        <w:spacing w:after="0" w:line="240" w:lineRule="auto"/>
        <w:ind w:left="10490"/>
        <w:rPr>
          <w:rFonts w:ascii="Arial" w:hAnsi="Arial" w:cs="Arial"/>
          <w:lang w:val="af-ZA"/>
        </w:rPr>
      </w:pPr>
      <w:r>
        <w:rPr>
          <w:rFonts w:ascii="Arial" w:hAnsi="Arial" w:cs="Arial"/>
          <w:lang w:val="mn-MN"/>
        </w:rPr>
        <w:t xml:space="preserve">         </w:t>
      </w:r>
      <w:r>
        <w:rPr>
          <w:rFonts w:ascii="Arial" w:hAnsi="Arial" w:cs="Arial"/>
          <w:lang w:val="af-ZA"/>
        </w:rPr>
        <w:t>БАТЛАВ.</w:t>
      </w:r>
    </w:p>
    <w:p w:rsidR="00C547E4" w:rsidRDefault="00C547E4" w:rsidP="002A2BED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af-ZA"/>
        </w:rPr>
        <w:t>НИЙСЛЭЛИЙН ЗАСАГ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af-ZA"/>
        </w:rPr>
        <w:t xml:space="preserve">ДАРГЫН </w:t>
      </w:r>
      <w:r>
        <w:rPr>
          <w:rFonts w:ascii="Arial" w:hAnsi="Arial" w:cs="Arial"/>
          <w:lang w:val="mn-MN"/>
        </w:rPr>
        <w:t xml:space="preserve">           </w:t>
      </w:r>
    </w:p>
    <w:p w:rsidR="00C547E4" w:rsidRDefault="00C547E4" w:rsidP="002A2BED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НИЙГМИЙН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ХӨГЖЛИЙН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АСУУДАЛ </w:t>
      </w:r>
    </w:p>
    <w:p w:rsidR="00C547E4" w:rsidRDefault="00C547E4" w:rsidP="002A2BED">
      <w:pPr>
        <w:spacing w:after="0" w:line="240" w:lineRule="auto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ХАРИУЦСАН </w:t>
      </w:r>
      <w:r>
        <w:rPr>
          <w:rFonts w:ascii="Arial" w:hAnsi="Arial" w:cs="Arial"/>
          <w:lang w:val="af-ZA"/>
        </w:rPr>
        <w:t>ОРЛОГЧ</w:t>
      </w:r>
    </w:p>
    <w:p w:rsidR="00C547E4" w:rsidRDefault="00C547E4" w:rsidP="002A2BED">
      <w:pPr>
        <w:spacing w:after="0" w:line="240" w:lineRule="auto"/>
        <w:ind w:left="10490"/>
        <w:jc w:val="both"/>
        <w:rPr>
          <w:rFonts w:ascii="Arial" w:hAnsi="Arial" w:cs="Arial"/>
          <w:lang w:val="mn-MN"/>
        </w:rPr>
      </w:pPr>
    </w:p>
    <w:p w:rsidR="00C547E4" w:rsidRDefault="00C547E4" w:rsidP="002A2BED">
      <w:pPr>
        <w:spacing w:after="0" w:line="240" w:lineRule="auto"/>
        <w:ind w:left="1049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Ц. ЭНХЦЭНГЭЛ</w:t>
      </w:r>
    </w:p>
    <w:p w:rsidR="00C547E4" w:rsidRDefault="00C547E4" w:rsidP="002A2BED">
      <w:pPr>
        <w:spacing w:after="0" w:line="240" w:lineRule="auto"/>
        <w:ind w:left="10490"/>
        <w:jc w:val="both"/>
        <w:rPr>
          <w:rFonts w:ascii="Arial" w:hAnsi="Arial" w:cs="Arial"/>
          <w:lang w:val="mn-MN"/>
        </w:rPr>
      </w:pPr>
    </w:p>
    <w:p w:rsidR="00C547E4" w:rsidRDefault="00C547E4" w:rsidP="002A2BED">
      <w:pPr>
        <w:spacing w:after="0" w:line="240" w:lineRule="auto"/>
        <w:ind w:left="1049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201</w:t>
      </w:r>
      <w:r w:rsidR="00F74009">
        <w:rPr>
          <w:rFonts w:ascii="Arial" w:hAnsi="Arial" w:cs="Arial"/>
        </w:rPr>
        <w:t>6</w:t>
      </w:r>
      <w:r>
        <w:rPr>
          <w:rFonts w:ascii="Arial" w:hAnsi="Arial" w:cs="Arial"/>
          <w:lang w:val="mn-MN"/>
        </w:rPr>
        <w:t xml:space="preserve"> оны . . сарын . . өдөр</w:t>
      </w:r>
    </w:p>
    <w:p w:rsidR="00C547E4" w:rsidRDefault="00C547E4" w:rsidP="002A2BED">
      <w:pPr>
        <w:spacing w:after="0" w:line="240" w:lineRule="auto"/>
        <w:rPr>
          <w:rFonts w:ascii="Arial" w:hAnsi="Arial" w:cs="Arial"/>
          <w:b/>
          <w:lang w:val="mn-MN"/>
        </w:rPr>
      </w:pPr>
    </w:p>
    <w:p w:rsidR="002A2BED" w:rsidRDefault="002A2BED" w:rsidP="002A2BED">
      <w:pPr>
        <w:spacing w:after="0" w:line="240" w:lineRule="auto"/>
        <w:rPr>
          <w:rFonts w:ascii="Arial" w:hAnsi="Arial" w:cs="Arial"/>
          <w:b/>
          <w:lang w:val="mn-MN"/>
        </w:rPr>
      </w:pPr>
    </w:p>
    <w:p w:rsidR="00C547E4" w:rsidRDefault="00C547E4" w:rsidP="002A2BED">
      <w:pPr>
        <w:spacing w:after="0" w:line="240" w:lineRule="auto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</w:t>
      </w:r>
      <w:r>
        <w:rPr>
          <w:rFonts w:ascii="Arial" w:hAnsi="Arial" w:cs="Arial"/>
          <w:b/>
        </w:rPr>
        <w:t xml:space="preserve">НИЙСЛЭЛИЙН БИЕИЙН ТАМИР, СПОРТЫН </w:t>
      </w:r>
      <w:r>
        <w:rPr>
          <w:rFonts w:ascii="Arial" w:hAnsi="Arial" w:cs="Arial"/>
          <w:b/>
          <w:lang w:val="mn-MN"/>
        </w:rPr>
        <w:t xml:space="preserve">ГАЗРЫН </w:t>
      </w:r>
      <w:r>
        <w:rPr>
          <w:rFonts w:ascii="Arial" w:hAnsi="Arial" w:cs="Arial"/>
          <w:b/>
        </w:rPr>
        <w:t>201</w:t>
      </w:r>
      <w:r w:rsidR="003479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ОНЫ ҮЙЛ АЖИЛЛАГААНЫ ТӨЛӨВЛӨГ</w:t>
      </w:r>
      <w:r>
        <w:rPr>
          <w:rFonts w:ascii="Arial" w:hAnsi="Arial" w:cs="Arial"/>
          <w:b/>
          <w:lang w:val="mn-MN"/>
        </w:rPr>
        <w:t>ӨӨ</w:t>
      </w:r>
    </w:p>
    <w:p w:rsidR="00C547E4" w:rsidRDefault="00C547E4" w:rsidP="002A2BED">
      <w:pPr>
        <w:spacing w:after="0" w:line="240" w:lineRule="auto"/>
        <w:rPr>
          <w:rFonts w:ascii="Arial" w:hAnsi="Arial" w:cs="Arial"/>
          <w:b/>
          <w:lang w:val="mn-MN"/>
        </w:rPr>
      </w:pPr>
    </w:p>
    <w:p w:rsidR="00C547E4" w:rsidRDefault="00C547E4" w:rsidP="002A2BED">
      <w:pPr>
        <w:spacing w:after="0" w:line="240" w:lineRule="auto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ЗОРИЛГО</w:t>
      </w:r>
      <w:r>
        <w:rPr>
          <w:rFonts w:ascii="Arial" w:hAnsi="Arial" w:cs="Arial"/>
          <w:lang w:val="mn-MN"/>
        </w:rPr>
        <w:t>: БИЕИЙН ТАМИР, СПОРТЫН ҮЙЛЧИЛГЭЭГ ДҮҮРЭГ, ХОРОО, ХЭСЭГ, ӨРХ, ИРГЭН БҮРТ ХҮРГЭХ</w:t>
      </w:r>
    </w:p>
    <w:tbl>
      <w:tblPr>
        <w:tblW w:w="14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212"/>
        <w:gridCol w:w="1987"/>
        <w:gridCol w:w="1985"/>
        <w:gridCol w:w="2504"/>
      </w:tblGrid>
      <w:tr w:rsidR="00C547E4" w:rsidTr="00DE2762">
        <w:trPr>
          <w:trHeight w:val="726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E4" w:rsidRDefault="00C547E4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ЗОРИЛТ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E4" w:rsidRDefault="00C547E4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ХЭРЭГЖҮҮЛЭХ АРГА ХЭМЖЭЭ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E4" w:rsidRDefault="00C547E4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ХУГАЦАА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E4" w:rsidRDefault="00C547E4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ЭЗЭН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E4" w:rsidRDefault="00C547E4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ХАМТРАН ХЭРЭГЖҮҮЛЭХ</w:t>
            </w:r>
          </w:p>
          <w:p w:rsidR="00C547E4" w:rsidRDefault="00C547E4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БАЙГУУЛЛАГА</w:t>
            </w:r>
          </w:p>
        </w:tc>
      </w:tr>
      <w:tr w:rsidR="007236ED" w:rsidTr="007236ED">
        <w:trPr>
          <w:trHeight w:val="841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7236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415A9">
              <w:rPr>
                <w:rFonts w:ascii="Arial" w:hAnsi="Arial" w:cs="Arial"/>
                <w:lang w:val="mn-MN"/>
              </w:rPr>
              <w:t xml:space="preserve">Нэг. Монгол Улсын </w:t>
            </w:r>
            <w:r>
              <w:rPr>
                <w:rFonts w:ascii="Arial" w:hAnsi="Arial" w:cs="Arial"/>
                <w:lang w:val="mn-MN"/>
              </w:rPr>
              <w:t xml:space="preserve"> хууль тогтоомж, төр засаг, н</w:t>
            </w:r>
            <w:r w:rsidRPr="00B415A9">
              <w:rPr>
                <w:rFonts w:ascii="Arial" w:hAnsi="Arial" w:cs="Arial"/>
                <w:lang w:val="mn-MN"/>
              </w:rPr>
              <w:t xml:space="preserve">ийслэлийн нутгийн захиргааны байгууллагаас баримтлах бодлого, </w:t>
            </w:r>
            <w:r>
              <w:rPr>
                <w:rFonts w:ascii="Arial" w:hAnsi="Arial" w:cs="Arial"/>
                <w:lang w:val="mn-MN"/>
              </w:rPr>
              <w:t xml:space="preserve">чиглэл, </w:t>
            </w:r>
            <w:r w:rsidRPr="00B415A9">
              <w:rPr>
                <w:rFonts w:ascii="Arial" w:hAnsi="Arial" w:cs="Arial"/>
                <w:lang w:val="mn-MN"/>
              </w:rPr>
              <w:t>дэвшүүлсэн зорилт,</w:t>
            </w:r>
            <w:r>
              <w:rPr>
                <w:rFonts w:ascii="Arial" w:hAnsi="Arial" w:cs="Arial"/>
                <w:lang w:val="mn-MN"/>
              </w:rPr>
              <w:t xml:space="preserve"> шийдвэр, </w:t>
            </w:r>
            <w:r w:rsidRPr="00B415A9">
              <w:rPr>
                <w:rFonts w:ascii="Arial" w:hAnsi="Arial" w:cs="Arial"/>
                <w:lang w:val="mn-MN"/>
              </w:rPr>
              <w:t xml:space="preserve"> хөтөлбөрийн хэрэгжилтийг зохион байгуулж, хангах ажлыг эрчимжүүлнэ.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DC72BB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  <w:lang w:val="mn-MN"/>
              </w:rPr>
              <w:t xml:space="preserve"> МУ-ын Биеийн тамир, спортын тухай хуулийг хэрэгжүүлэх төлөвлөгөө гарган хэрэгжилтийг хангаж ажиллах, хэрэгжилтийн тайланг 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DC72BB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Улирал бүрийн сүүлийн сарын 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DC72BB"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DA2CB6">
        <w:trPr>
          <w:trHeight w:val="841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  <w:lang w:val="mn-MN"/>
              </w:rPr>
              <w:t>1.2.Нийслэлийн Засаг даргын мөрийн хөтөлбөр, нийслэлийн эдийн засаг, нийгмийг 201</w:t>
            </w:r>
            <w:r w:rsidRPr="00B8672C">
              <w:rPr>
                <w:rFonts w:ascii="Arial" w:hAnsi="Arial" w:cs="Arial"/>
              </w:rPr>
              <w:t>6</w:t>
            </w:r>
            <w:r w:rsidRPr="00B8672C">
              <w:rPr>
                <w:rFonts w:ascii="Arial" w:hAnsi="Arial" w:cs="Arial"/>
                <w:lang w:val="mn-MN"/>
              </w:rPr>
              <w:t xml:space="preserve"> онд хөгжүүлэх зорилтыг хэрэгжүүлэх ажлыг зохион байгуулж, биелэлтийг хангаж ажиллах, тайланг 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8672C">
              <w:rPr>
                <w:rFonts w:ascii="Arial" w:hAnsi="Arial" w:cs="Arial"/>
              </w:rPr>
              <w:t>Улирал</w:t>
            </w:r>
            <w:proofErr w:type="spellEnd"/>
            <w:r w:rsidRPr="00B8672C">
              <w:rPr>
                <w:rFonts w:ascii="Arial" w:hAnsi="Arial" w:cs="Arial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бүрийн</w:t>
            </w:r>
            <w:proofErr w:type="spellEnd"/>
            <w:r w:rsidRPr="00B8672C">
              <w:rPr>
                <w:rFonts w:ascii="Arial" w:hAnsi="Arial" w:cs="Arial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сүүлийн</w:t>
            </w:r>
            <w:proofErr w:type="spellEnd"/>
            <w:r w:rsidRPr="00B8672C">
              <w:rPr>
                <w:rFonts w:ascii="Arial" w:hAnsi="Arial" w:cs="Arial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сарын</w:t>
            </w:r>
            <w:proofErr w:type="spellEnd"/>
            <w:r w:rsidRPr="00B8672C">
              <w:rPr>
                <w:rFonts w:ascii="Arial" w:hAnsi="Arial" w:cs="Arial"/>
              </w:rPr>
              <w:t xml:space="preserve"> 25-ны </w:t>
            </w:r>
            <w:proofErr w:type="spellStart"/>
            <w:r w:rsidRPr="00B8672C">
              <w:rPr>
                <w:rFonts w:ascii="Arial" w:hAnsi="Arial" w:cs="Arial"/>
              </w:rPr>
              <w:t>дотор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 xml:space="preserve">Мэргэжилтнүүд  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НХХ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DA2CB6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1.3. </w:t>
            </w:r>
            <w:r w:rsidRPr="00707EF7">
              <w:rPr>
                <w:rFonts w:ascii="Arial" w:hAnsi="Arial" w:cs="Arial"/>
                <w:lang w:val="mn-MN"/>
              </w:rPr>
              <w:t>Нийслэл, дүүргийн Биеийн тамир, спортын байгууллагуудын бүтэц, орон тооны талаар санал боловсруулж холбогдох байгууллагуудад танилцуулж шийдвэрлүүлэх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F96BB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НХХ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DA2CB6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1.4 Авлигын эсрэг хууль, нийслэлийн стратегийг  хэрэгжүүлэх төлөвлөгөө гарган хэрэгжилтийг хангаж ажиллах, </w:t>
            </w:r>
            <w:r w:rsidRPr="00CE541D">
              <w:rPr>
                <w:rFonts w:ascii="Arial" w:hAnsi="Arial" w:cs="Arial"/>
                <w:lang w:val="mn-MN"/>
              </w:rPr>
              <w:t>тайланг улирал</w:t>
            </w:r>
            <w:r>
              <w:rPr>
                <w:rFonts w:ascii="Arial" w:hAnsi="Arial" w:cs="Arial"/>
                <w:lang w:val="mn-MN"/>
              </w:rPr>
              <w:t>,</w:t>
            </w:r>
            <w:r w:rsidRPr="00CE541D">
              <w:rPr>
                <w:rFonts w:ascii="Arial" w:hAnsi="Arial" w:cs="Arial"/>
                <w:lang w:val="mn-MN"/>
              </w:rPr>
              <w:t xml:space="preserve"> хагас</w:t>
            </w:r>
            <w:r>
              <w:rPr>
                <w:rFonts w:ascii="Arial" w:hAnsi="Arial" w:cs="Arial"/>
                <w:lang w:val="mn-MN"/>
              </w:rPr>
              <w:t>,</w:t>
            </w:r>
            <w:r w:rsidRPr="00CE541D">
              <w:rPr>
                <w:rFonts w:ascii="Arial" w:hAnsi="Arial" w:cs="Arial"/>
                <w:lang w:val="mn-MN"/>
              </w:rPr>
              <w:t xml:space="preserve">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F96BB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E541D"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НЗДТГ 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F96BB8"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DA2CB6">
        <w:trPr>
          <w:trHeight w:val="416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F74009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5.МУ-д биеийн тамир, спортыг хөгжүүлэх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бодлого, цогц хөтөлбөрийг хэрэгжүүлэх төлөвлөгөө гарган биелэлтийг хангаж ажиллах, хэрэгжилтийг </w:t>
            </w:r>
            <w:r w:rsidRPr="00CE541D">
              <w:rPr>
                <w:rFonts w:ascii="Arial" w:hAnsi="Arial" w:cs="Arial"/>
                <w:lang w:val="mn-MN"/>
              </w:rPr>
              <w:t>улирал</w:t>
            </w:r>
            <w:r>
              <w:rPr>
                <w:rFonts w:ascii="Arial" w:hAnsi="Arial" w:cs="Arial"/>
                <w:lang w:val="mn-MN"/>
              </w:rPr>
              <w:t>,</w:t>
            </w:r>
            <w:r w:rsidRPr="00CE541D">
              <w:rPr>
                <w:rFonts w:ascii="Arial" w:hAnsi="Arial" w:cs="Arial"/>
                <w:lang w:val="mn-MN"/>
              </w:rPr>
              <w:t xml:space="preserve"> хагас</w:t>
            </w:r>
            <w:r>
              <w:rPr>
                <w:rFonts w:ascii="Arial" w:hAnsi="Arial" w:cs="Arial"/>
                <w:lang w:val="mn-MN"/>
              </w:rPr>
              <w:t>,</w:t>
            </w:r>
            <w:r w:rsidRPr="00CE541D">
              <w:rPr>
                <w:rFonts w:ascii="Arial" w:hAnsi="Arial" w:cs="Arial"/>
                <w:lang w:val="mn-MN"/>
              </w:rPr>
              <w:t xml:space="preserve"> бүтэн жилээр гаргаж</w:t>
            </w:r>
            <w:r>
              <w:rPr>
                <w:rFonts w:ascii="Arial" w:hAnsi="Arial" w:cs="Arial"/>
                <w:lang w:val="mn-MN"/>
              </w:rPr>
              <w:t xml:space="preserve">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E541D"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Б.Түвшинбаяр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НХХ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DA2CB6">
        <w:trPr>
          <w:trHeight w:val="144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4D1A6F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1.6.ЭМСС-ын НЗД-тай байгуулсан хамтран ажиллах гэрээний биелэлтийг хангаж ажиллах, мэдээ тайланг сар, улирал, хагас, бүтэн жилээр гаргаж тайлагнах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CE541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 бүрийн 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DA2CB6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1.7.МУ-ын Төрийн албаны тухай хууль, Хөдөлмөрийн тухай хууль, бусад хууль тогтоомжтой уялдуулан байгууллагын хүний нөөцийн талаар хэрэгжүүлэх ажлын төлөвлөгөө гарган биелэлтийг хангаж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E541D"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DA2CB6">
        <w:trPr>
          <w:trHeight w:val="108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7236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</w:rPr>
              <w:t>1.</w:t>
            </w:r>
            <w:r w:rsidRPr="00B8672C">
              <w:rPr>
                <w:rFonts w:ascii="Arial" w:hAnsi="Arial" w:cs="Arial"/>
                <w:lang w:val="mn-MN"/>
              </w:rPr>
              <w:t>8.</w:t>
            </w:r>
            <w:r w:rsidRPr="00B8672C">
              <w:rPr>
                <w:rFonts w:ascii="Arial" w:hAnsi="Arial" w:cs="Arial"/>
                <w:lang w:val="af-ZA"/>
              </w:rPr>
              <w:t>“</w:t>
            </w:r>
            <w:r w:rsidRPr="00B8672C">
              <w:rPr>
                <w:rFonts w:ascii="Arial" w:hAnsi="Arial" w:cs="Arial"/>
                <w:lang w:val="mn-MN"/>
              </w:rPr>
              <w:t xml:space="preserve">Амьдралын буруу хэвшлээс үүдэлтэй </w:t>
            </w:r>
            <w:r w:rsidRPr="00B8672C">
              <w:rPr>
                <w:rFonts w:ascii="Arial" w:hAnsi="Arial" w:cs="Arial"/>
                <w:lang w:val="af-ZA"/>
              </w:rPr>
              <w:t>өвчнөөс урьдчилан сэргийлэх, хянах” үндэсний</w:t>
            </w:r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r w:rsidRPr="00B8672C">
              <w:rPr>
                <w:rFonts w:ascii="Arial" w:hAnsi="Arial" w:cs="Arial"/>
                <w:lang w:val="af-ZA"/>
              </w:rPr>
              <w:t>хөтөлбөр, нийслэлийн дэд хөтөлбөрийг хэрэгжүүлэх төлөвлөгөө гарган биелэлтийг хангаж ажиллах</w:t>
            </w:r>
            <w:r w:rsidRPr="00B8672C">
              <w:rPr>
                <w:rFonts w:ascii="Arial" w:hAnsi="Arial" w:cs="Arial"/>
                <w:lang w:val="mn-MN"/>
              </w:rPr>
              <w:t>,</w:t>
            </w:r>
            <w:r w:rsidRPr="00B8672C">
              <w:t xml:space="preserve"> </w:t>
            </w:r>
            <w:r w:rsidRPr="00B8672C">
              <w:rPr>
                <w:rFonts w:ascii="Arial" w:hAnsi="Arial" w:cs="Arial"/>
                <w:lang w:val="mn-MN"/>
              </w:rPr>
              <w:t>хэрэгжилтийг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  <w:lang w:val="mn-MN"/>
              </w:rPr>
              <w:t>Хагас, бүтэн жилийн сүүлийн</w:t>
            </w:r>
            <w:r w:rsidRPr="00B8672C">
              <w:rPr>
                <w:rFonts w:ascii="Arial" w:hAnsi="Arial" w:cs="Arial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сарын</w:t>
            </w:r>
            <w:proofErr w:type="spellEnd"/>
            <w:r w:rsidRPr="00B8672C">
              <w:rPr>
                <w:rFonts w:ascii="Arial" w:hAnsi="Arial" w:cs="Arial"/>
              </w:rPr>
              <w:t xml:space="preserve"> 25-ны </w:t>
            </w:r>
            <w:proofErr w:type="spellStart"/>
            <w:r w:rsidRPr="00B8672C">
              <w:rPr>
                <w:rFonts w:ascii="Arial" w:hAnsi="Arial" w:cs="Arial"/>
              </w:rPr>
              <w:t>дотор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НХХ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НЭМГ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НБГ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DA2CB6">
        <w:trPr>
          <w:trHeight w:val="52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91156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291156">
              <w:rPr>
                <w:rFonts w:ascii="Arial" w:hAnsi="Arial" w:cs="Arial"/>
                <w:lang w:val="mn-MN"/>
              </w:rPr>
              <w:t>1.9.</w:t>
            </w:r>
            <w:r>
              <w:rPr>
                <w:rFonts w:ascii="Arial" w:hAnsi="Arial" w:cs="Arial"/>
                <w:lang w:val="mn-MN"/>
              </w:rPr>
              <w:t>”</w:t>
            </w:r>
            <w:r w:rsidRPr="00291156">
              <w:rPr>
                <w:rFonts w:ascii="Arial" w:hAnsi="Arial" w:cs="Arial"/>
                <w:lang w:val="mn-MN"/>
              </w:rPr>
              <w:t>Найрсаг Улаанбаатар</w:t>
            </w:r>
            <w:r>
              <w:rPr>
                <w:rFonts w:ascii="Arial" w:hAnsi="Arial" w:cs="Arial"/>
                <w:lang w:val="mn-MN"/>
              </w:rPr>
              <w:t>”</w:t>
            </w:r>
            <w:r w:rsidRPr="00291156">
              <w:rPr>
                <w:rFonts w:ascii="Arial" w:hAnsi="Arial" w:cs="Arial"/>
                <w:lang w:val="mn-MN"/>
              </w:rPr>
              <w:t xml:space="preserve"> хөтөлбөрийг хэрэгжүүлэх төлөвлөгөө гарган хэрэгжилтийг хангаж ажиллах,</w:t>
            </w:r>
            <w:r w:rsidRPr="00291156">
              <w:t xml:space="preserve"> </w:t>
            </w:r>
            <w:r w:rsidRPr="00291156">
              <w:rPr>
                <w:rFonts w:ascii="Arial" w:hAnsi="Arial" w:cs="Arial"/>
                <w:lang w:val="mn-MN"/>
              </w:rPr>
              <w:t>хэрэгжилтийг сар,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291156">
              <w:rPr>
                <w:rFonts w:ascii="Arial" w:hAnsi="Arial" w:cs="Arial"/>
                <w:lang w:val="mn-MN"/>
              </w:rPr>
              <w:t>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9115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91156"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9115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91156"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Pr="0029115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91156"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9115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291156">
              <w:rPr>
                <w:rFonts w:ascii="Arial" w:hAnsi="Arial" w:cs="Arial"/>
              </w:rPr>
              <w:t>Дүүргийн</w:t>
            </w:r>
            <w:proofErr w:type="spellEnd"/>
            <w:r w:rsidRPr="00291156">
              <w:rPr>
                <w:rFonts w:ascii="Arial" w:hAnsi="Arial" w:cs="Arial"/>
              </w:rPr>
              <w:t xml:space="preserve"> </w:t>
            </w:r>
            <w:proofErr w:type="spellStart"/>
            <w:r w:rsidRPr="00291156">
              <w:rPr>
                <w:rFonts w:ascii="Arial" w:hAnsi="Arial" w:cs="Arial"/>
              </w:rPr>
              <w:t>БТСХороод</w:t>
            </w:r>
            <w:proofErr w:type="spellEnd"/>
          </w:p>
          <w:p w:rsidR="007236ED" w:rsidRPr="0029115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91156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DA2CB6">
        <w:trPr>
          <w:trHeight w:val="878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.10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>”Нийтийн биеийн тамирыг хөгжүүлэх талаар авах зарим арга хэмжээний тухай” Засгийн газрын 05 дугаар тогтоолын хэрэгжилтийг хангаж ажиллах,</w:t>
            </w:r>
            <w:r w:rsidRPr="00CE541D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тайланг </w:t>
            </w:r>
            <w:r w:rsidRPr="00CE541D">
              <w:rPr>
                <w:rFonts w:ascii="Arial" w:hAnsi="Arial" w:cs="Arial"/>
                <w:lang w:val="mn-MN"/>
              </w:rPr>
              <w:t>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С.Саранцэцэг 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DA2CB6">
        <w:trPr>
          <w:trHeight w:val="16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  <w:lang w:val="mn-MN"/>
              </w:rPr>
              <w:t>1.11</w:t>
            </w:r>
            <w:r w:rsidRPr="00B8672C">
              <w:rPr>
                <w:rFonts w:ascii="Arial" w:hAnsi="Arial" w:cs="Arial"/>
              </w:rPr>
              <w:t>.</w:t>
            </w:r>
            <w:r w:rsidRPr="00B8672C">
              <w:rPr>
                <w:rFonts w:ascii="Arial" w:hAnsi="Arial" w:cs="Arial"/>
                <w:lang w:val="mn-MN"/>
              </w:rPr>
              <w:t>МБАТ-ний спортын Х</w:t>
            </w:r>
            <w:r w:rsidRPr="00B8672C">
              <w:rPr>
                <w:rFonts w:ascii="Arial" w:hAnsi="Arial" w:cs="Arial"/>
              </w:rPr>
              <w:t>IV</w:t>
            </w:r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их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наад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>мын анхан шатны тэмцээнийг нийслэл, дүүргүүдийн хэмжээнд зохион байгуулж, шалгарсан баг тамирчдыг их наадмын шигшээ тэмцээнд оролцох нөхцөл боломжоор хангаж оролцуулах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</w:rPr>
              <w:t>I-III</w:t>
            </w:r>
            <w:r w:rsidRPr="00B8672C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Дүүргийн БТСХороод Спортын холбоод</w:t>
            </w:r>
          </w:p>
        </w:tc>
      </w:tr>
      <w:tr w:rsidR="007236ED" w:rsidTr="00DA2CB6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1.12.Төрийн албан хаагчдын шилжилт хөдөлгөөний тайлан мэдээг цаг хугацаанд нь 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921F52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I/10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7236ED" w:rsidTr="00DA2CB6">
        <w:trPr>
          <w:trHeight w:val="693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A147B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1.13. Байгууллагын ил тод байдлыг хангах, шилэн дансны хуулийг хэрэгжүүлэх төлөвлөгөө гарган хэрэгжилтийг хангаж ажиллах, хэрэгжилтийн тайланг сар, 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A147B"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DA2CB6">
        <w:trPr>
          <w:trHeight w:val="693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1.14 Байгууллагын ХАСХОМ гаргах албан хаагчдыг хуулийн хугацаанд мэдүүлэх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C437C7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II/15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НЗДТГ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ТЗУХ</w:t>
            </w:r>
          </w:p>
          <w:p w:rsidR="007236ED" w:rsidRPr="002A147B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Т.Бат-Оргил </w:t>
            </w:r>
          </w:p>
        </w:tc>
      </w:tr>
      <w:tr w:rsidR="007236ED" w:rsidTr="007236ED">
        <w:trPr>
          <w:trHeight w:val="699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1.15 МУ-ын Ерөнхийлөгчийн 53 дугаар тогтоолыг хэрэгжүүлэх, нийслэлийн хүн амын дунд бие бялдрын түвшин тогтоох сорилыг зохион байгуулж, дүнг нэгтгэх тайлагнах, үр дүнд үнэлэлт дүгнэлт өгөх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606AA0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IV/ </w:t>
            </w:r>
            <w:r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7236ED" w:rsidRPr="00A00A45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XII/20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  <w:p w:rsidR="007236ED" w:rsidRPr="002A147B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НЭМГ</w:t>
            </w:r>
          </w:p>
        </w:tc>
      </w:tr>
      <w:tr w:rsidR="007236ED" w:rsidTr="00DA2CB6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1.16.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lang w:val="mn-MN"/>
              </w:rPr>
              <w:t>Биеийн тамир, спортын үйлчилгээг дүүрэг хороо, хэсэг өрх, иргэн  бүрт хүргэх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mn-MN"/>
              </w:rPr>
              <w:t xml:space="preserve"> зорилготой уялдуулан биеийн тамир, спортын үйлчилгээг иргэдэд хүргэх бүтцийг боловсронгуй болгож хамтлагийн үйл ажиллагааг эрчимжүүлэх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НЗДТГ-ын НХХ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1.17 НЗДТГ-аас байгууллагын үйл ажиллагаанд хийсэн хяналт шалгалтын дагуу өгсөн зөвлөмжийг хэрэгжүүлэх төлөвлөгөө гарган хэрэгжилтийг хангаж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Pr="0071696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A15B6B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15B6B">
              <w:rPr>
                <w:rFonts w:ascii="Arial" w:hAnsi="Arial" w:cs="Arial"/>
                <w:lang w:val="mn-MN"/>
              </w:rPr>
              <w:t>1.1</w:t>
            </w:r>
            <w:r>
              <w:rPr>
                <w:rFonts w:ascii="Arial" w:hAnsi="Arial" w:cs="Arial"/>
                <w:lang w:val="mn-MN"/>
              </w:rPr>
              <w:t>8</w:t>
            </w:r>
            <w:r w:rsidRPr="00A15B6B">
              <w:rPr>
                <w:rFonts w:ascii="Arial" w:hAnsi="Arial" w:cs="Arial"/>
                <w:lang w:val="mn-MN"/>
              </w:rPr>
              <w:t>.Улаанбаатар хотыг 2030 он хүртэл хөгжүүлэх ерөнхий төлөвлөгөөнд биеийн та</w:t>
            </w:r>
            <w:r>
              <w:rPr>
                <w:rFonts w:ascii="Arial" w:hAnsi="Arial" w:cs="Arial"/>
                <w:lang w:val="mn-MN"/>
              </w:rPr>
              <w:t>мир, спортын барилга байгууламж</w:t>
            </w:r>
            <w:r w:rsidRPr="00A15B6B">
              <w:rPr>
                <w:rFonts w:ascii="Arial" w:hAnsi="Arial" w:cs="Arial"/>
                <w:lang w:val="mn-MN"/>
              </w:rPr>
              <w:t>, хөрөнгө оруулалтын чиглэлээр хийгдэх ажлын саналуудыг тусгуулах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A147B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lang w:val="mn-MN"/>
              </w:rPr>
              <w:t>улиралд багтаан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A147B">
              <w:rPr>
                <w:rFonts w:ascii="Arial" w:hAnsi="Arial" w:cs="Arial"/>
                <w:lang w:val="mn-MN"/>
              </w:rPr>
              <w:t>Дүүргийн БТСХороод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AC0BB2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1.19.Өсвөрийн болон оюутны шигээ багийн үйл ажиллагааг журмын дагуу зохион байгуулах, хяналт тавьж мэргэжлийн удирдлагаар хангаж ажиллах, үйл ажиллагааны тайланг сар бүр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10-ны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Ө.Рагчаадорж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НХХ</w:t>
            </w:r>
          </w:p>
        </w:tc>
      </w:tr>
      <w:tr w:rsidR="007236ED" w:rsidTr="00AC0BB2">
        <w:trPr>
          <w:trHeight w:val="64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CA3E3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1.20.Байгууллагын албан хэрэг хөтлөлт, архивын үйл ажиллагааг сайжруулах төлөвлөгөө гарган хэрэгжүүлэх, мэдээ тайланг сар бүр гаргаж тайлагнах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CA3E3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Сар бүрийн 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Б.Мөнх-Орших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236ED" w:rsidTr="00DE2762">
        <w:trPr>
          <w:trHeight w:val="55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1.21.ББНШКомиссын үйл ажиллагааг эрчимжүүлэх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Б.Мөнх-Орших мэргэжилтнүүд</w:t>
            </w:r>
          </w:p>
        </w:tc>
      </w:tr>
      <w:tr w:rsidR="007236ED" w:rsidTr="00DE2762">
        <w:trPr>
          <w:trHeight w:val="55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1.22.Байгууллагын веб сайтыг хөтлөх, шинэ мэдээллийг цаг тухай бүрт нь оруулж олон нийтэд сурталчилах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Тухай бүр 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1.23. Байгууллагын ажилтнуудтай үр дүнгийн гэрээ байгуулан хагас, бүтэн жилээр дүгнэж, үр дүнг тооцож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VII/15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7236ED" w:rsidRPr="00BD274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XII/25-ны </w:t>
            </w:r>
            <w:proofErr w:type="spellStart"/>
            <w:r>
              <w:rPr>
                <w:rFonts w:ascii="Arial" w:hAnsi="Arial" w:cs="Arial"/>
              </w:rPr>
              <w:t>дотор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DE2762">
        <w:trPr>
          <w:trHeight w:val="842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1.24.Байгууллагын үйл ажиллагаатай холбоотой өргөдөл, гомдлыг бүртгэх хариу өгөх ажлыг сайжруулах мэдээ тайланг сар, 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DC2337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 бүрийн 15-ны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1.25. Биеийн тамир, спортын холбогдолтой статистик, судалгааны дүн мэдээг нэгтгэн холбогдох байгууллагад цаг хугацаанд нь тайлагнах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921F52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Хагас, бүтэн жилээр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7236ED" w:rsidTr="007236ED">
        <w:trPr>
          <w:trHeight w:val="416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1.26. Нийслэлийн аудитын хяналт шалгалтын дагуу ирүүлсэн зөвлөмжийг хэрэгжүүлэх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C437C7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DE2762">
        <w:trPr>
          <w:trHeight w:val="950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1.27. Байгууллагын 2016 онд хөтлөх нэрийн жагсаалтыг гарган батлуулж, мэргэжилтэн бүрээс 2015 оны холбогдох материалуудыг архивын нэгж болгон хүлээн авах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A8313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III/5-</w:t>
            </w:r>
            <w:r>
              <w:rPr>
                <w:rFonts w:ascii="Arial" w:hAnsi="Arial" w:cs="Arial"/>
                <w:lang w:val="mn-MN"/>
              </w:rPr>
              <w:t>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Б.Мөнх-Орших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2C6639">
        <w:trPr>
          <w:trHeight w:val="8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Хоёр</w:t>
            </w:r>
            <w:proofErr w:type="spellEnd"/>
            <w:r>
              <w:rPr>
                <w:rFonts w:ascii="Arial" w:hAnsi="Arial" w:cs="Arial"/>
              </w:rPr>
              <w:t xml:space="preserve">.    </w:t>
            </w:r>
            <w:proofErr w:type="spellStart"/>
            <w:r>
              <w:rPr>
                <w:rFonts w:ascii="Arial" w:hAnsi="Arial" w:cs="Arial"/>
              </w:rPr>
              <w:t>Нийслэлийн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иргэдийн бие бялдрыг чийрэгжүүлэх, биеийн тамир, спортоор хичээллэх тав тухтай орчинг бүрдүүлэх, иргэдийг биеийн тамир, спортын үйл ажиллагаанд оролцуулах ажлыг өргөжүүлэх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</w:rPr>
              <w:t>2.1.</w:t>
            </w:r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Нийслэлийн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Биеийн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тамир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спортын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газрын</w:t>
            </w:r>
            <w:r w:rsidRPr="00B8672C">
              <w:rPr>
                <w:rFonts w:ascii="Arial" w:hAnsi="Arial" w:cs="Arial"/>
              </w:rPr>
              <w:t xml:space="preserve"> 1000 </w:t>
            </w:r>
            <w:proofErr w:type="spellStart"/>
            <w:r w:rsidRPr="00B8672C">
              <w:rPr>
                <w:rFonts w:ascii="Arial" w:hAnsi="Arial" w:cs="Arial"/>
              </w:rPr>
              <w:t>хүний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суудалтай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спорт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цогцолборын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барилг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>ын ажлын явцад хяналт тавьж гүйцэтгэгч байгууллагатай хамтран ажиллах, явцын гүйцэтгэлийн тайланг сар, улирал, хагас, бүтэн жилээр гаргаж холбогдох байгууллага, хэлтэст хүргүүлэх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ЭМСЯам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НӨХГ, НХОГ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“Үүрэг трейд” ХХК</w:t>
            </w:r>
          </w:p>
        </w:tc>
      </w:tr>
      <w:tr w:rsidR="007236ED" w:rsidTr="002C6639">
        <w:trPr>
          <w:trHeight w:val="813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</w:rPr>
              <w:t>2.</w:t>
            </w:r>
            <w:r w:rsidRPr="00B8672C">
              <w:rPr>
                <w:rFonts w:ascii="Arial" w:hAnsi="Arial" w:cs="Arial"/>
                <w:lang w:val="mn-MN"/>
              </w:rPr>
              <w:t>2</w:t>
            </w:r>
            <w:r w:rsidRPr="00B8672C">
              <w:rPr>
                <w:rFonts w:ascii="Arial" w:hAnsi="Arial" w:cs="Arial"/>
              </w:rPr>
              <w:t xml:space="preserve">. </w:t>
            </w:r>
            <w:proofErr w:type="spellStart"/>
            <w:r w:rsidRPr="00B8672C">
              <w:rPr>
                <w:rFonts w:ascii="Arial" w:hAnsi="Arial" w:cs="Arial"/>
              </w:rPr>
              <w:t>Баянзүрх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Сүхбаатар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Чингэлтэй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Налайх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>,</w:t>
            </w:r>
            <w:r w:rsidRPr="00B8672C">
              <w:rPr>
                <w:rFonts w:ascii="Arial" w:hAnsi="Arial" w:cs="Arial"/>
              </w:rPr>
              <w:t xml:space="preserve"> </w:t>
            </w:r>
            <w:r w:rsidRPr="00B8672C">
              <w:rPr>
                <w:rFonts w:ascii="Arial" w:hAnsi="Arial" w:cs="Arial"/>
                <w:lang w:val="mn-MN"/>
              </w:rPr>
              <w:t>Сонгинохайрхан дүүргүүдийн спортын ордны барилгыг барих ажлын явцад хяналт тавьж, гүйцэтгэлийн тайланг сар, улирал, хагас, бүтэн жилээр гаргаж холбогдох байгууллага, хэлтэст гаргаж  хүргүүлэх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ЭМСЯ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7236ED" w:rsidTr="002C6639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2</w:t>
            </w:r>
            <w:r w:rsidRPr="00B8672C">
              <w:rPr>
                <w:rFonts w:ascii="Arial" w:hAnsi="Arial" w:cs="Arial"/>
              </w:rPr>
              <w:t>.</w:t>
            </w:r>
            <w:r w:rsidRPr="00B8672C">
              <w:rPr>
                <w:rFonts w:ascii="Arial" w:hAnsi="Arial" w:cs="Arial"/>
                <w:lang w:val="mn-MN"/>
              </w:rPr>
              <w:t>3. Налайх дүүрэгт тавигдах хөнгөн атлетикийн тартан замын гүйцэтгэлийн ажилд хяналт тавьж хамтран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ЭМСЯ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НЗДТГ-ын ТСХ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НӨХГ, ДЗДТГ</w:t>
            </w:r>
          </w:p>
        </w:tc>
      </w:tr>
      <w:tr w:rsidR="007236ED" w:rsidTr="002C6639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672C">
              <w:rPr>
                <w:rFonts w:ascii="Arial" w:hAnsi="Arial" w:cs="Arial"/>
                <w:lang w:val="mn-MN"/>
              </w:rPr>
              <w:t xml:space="preserve">2.4. </w:t>
            </w:r>
            <w:r w:rsidRPr="00B8672C">
              <w:rPr>
                <w:rFonts w:ascii="Arial" w:hAnsi="Arial" w:cs="Arial"/>
                <w:lang w:val="af-ZA"/>
              </w:rPr>
              <w:t>Нийслэлийн хэмжээнд 20</w:t>
            </w:r>
            <w:r w:rsidRPr="00B8672C">
              <w:rPr>
                <w:rFonts w:ascii="Arial" w:hAnsi="Arial" w:cs="Arial"/>
                <w:lang w:val="mn-MN"/>
              </w:rPr>
              <w:t>16</w:t>
            </w:r>
            <w:r w:rsidRPr="00B8672C">
              <w:rPr>
                <w:rFonts w:ascii="Arial" w:hAnsi="Arial" w:cs="Arial"/>
                <w:lang w:val="af-ZA"/>
              </w:rPr>
              <w:t xml:space="preserve"> онд зохион байгуулах нийтийг хамарсан биеийн тамир чийрэгжүүлэлтийн арга хэмжээний төлөвлөгөө гаргаж, 10-аас доошгүй өдөрлөг, аялал, идэвхтэй амралт, нэрэмжит болон тэмдэглэлт ой, баяр ёслолд зориулсан арга хэмжээ, уралдаан, тэмцээн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7236ED" w:rsidRPr="00B8672C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Дүүргийн БТС-ын хороод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C6639">
        <w:trPr>
          <w:trHeight w:val="69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 xml:space="preserve">2.5. </w:t>
            </w:r>
            <w:proofErr w:type="spellStart"/>
            <w:r w:rsidRPr="00B8672C">
              <w:rPr>
                <w:rFonts w:ascii="Arial" w:hAnsi="Arial" w:cs="Arial"/>
              </w:rPr>
              <w:t>Улаанбаатар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хотын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аварга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шалгаруулах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тэмцээнийг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хөгжлийн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бэрхшээлтэй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иргэдийн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болон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өсвөр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залуучууд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насанд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хүрэгчид</w:t>
            </w:r>
            <w:proofErr w:type="spellEnd"/>
            <w:r w:rsidRPr="00B8672C">
              <w:rPr>
                <w:rFonts w:ascii="Arial" w:hAnsi="Arial" w:cs="Arial"/>
              </w:rPr>
              <w:t xml:space="preserve">, </w:t>
            </w:r>
            <w:proofErr w:type="spellStart"/>
            <w:r w:rsidRPr="00B8672C">
              <w:rPr>
                <w:rFonts w:ascii="Arial" w:hAnsi="Arial" w:cs="Arial"/>
              </w:rPr>
              <w:t>ахмад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насны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ангиллаар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спортын</w:t>
            </w:r>
            <w:proofErr w:type="spellEnd"/>
            <w:r w:rsidRPr="00B8672C">
              <w:rPr>
                <w:rFonts w:ascii="Arial" w:hAnsi="Arial" w:cs="Arial"/>
              </w:rPr>
              <w:t xml:space="preserve"> 15-20 </w:t>
            </w:r>
            <w:proofErr w:type="spellStart"/>
            <w:r w:rsidRPr="00B8672C">
              <w:rPr>
                <w:rFonts w:ascii="Arial" w:hAnsi="Arial" w:cs="Arial"/>
              </w:rPr>
              <w:t>төрлөөр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спортын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холбоо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болон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бусад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байгууллагатай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хамтран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зохион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B8672C">
              <w:rPr>
                <w:rFonts w:ascii="Arial" w:hAnsi="Arial" w:cs="Arial"/>
              </w:rPr>
              <w:t>байгуул</w:t>
            </w:r>
            <w:proofErr w:type="spellEnd"/>
            <w:r w:rsidRPr="00B8672C">
              <w:rPr>
                <w:rFonts w:ascii="Arial" w:hAnsi="Arial" w:cs="Arial"/>
                <w:lang w:val="mn-MN"/>
              </w:rPr>
              <w:t>ах</w:t>
            </w:r>
            <w:r w:rsidRPr="00B8672C">
              <w:rPr>
                <w:rFonts w:ascii="Arial" w:hAnsi="Arial" w:cs="Arial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7236ED" w:rsidRPr="00B8672C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Э.Мөнх-Эрдэнэ</w:t>
            </w:r>
          </w:p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B8672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72C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C6639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A147B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CA44AD">
              <w:rPr>
                <w:rFonts w:ascii="Arial" w:hAnsi="Arial" w:cs="Arial"/>
                <w:lang w:val="mn-MN"/>
              </w:rPr>
              <w:t>2.6</w:t>
            </w:r>
            <w:r>
              <w:rPr>
                <w:rFonts w:ascii="Arial" w:hAnsi="Arial" w:cs="Arial"/>
                <w:b/>
                <w:lang w:val="mn-MN"/>
              </w:rPr>
              <w:t xml:space="preserve">. </w:t>
            </w:r>
            <w:r w:rsidRPr="00CA44AD">
              <w:rPr>
                <w:rFonts w:ascii="Arial" w:hAnsi="Arial" w:cs="Arial"/>
                <w:lang w:val="mn-MN"/>
              </w:rPr>
              <w:t>Нийслэл дүүргийн төрийн болон төрийн бус байгууллага</w:t>
            </w:r>
            <w:r>
              <w:rPr>
                <w:rFonts w:ascii="Arial" w:hAnsi="Arial" w:cs="Arial"/>
                <w:lang w:val="mn-MN"/>
              </w:rPr>
              <w:t>,</w:t>
            </w:r>
            <w:r w:rsidRPr="00CA44AD">
              <w:rPr>
                <w:rFonts w:ascii="Arial" w:hAnsi="Arial" w:cs="Arial"/>
                <w:lang w:val="mn-MN"/>
              </w:rPr>
              <w:t xml:space="preserve"> хороо хэсгийн биеийн тамирын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CA44AD">
              <w:rPr>
                <w:rFonts w:ascii="Arial" w:hAnsi="Arial" w:cs="Arial"/>
                <w:lang w:val="mn-MN"/>
              </w:rPr>
              <w:t>багш</w:t>
            </w:r>
            <w:r>
              <w:rPr>
                <w:rFonts w:ascii="Arial" w:hAnsi="Arial" w:cs="Arial"/>
                <w:lang w:val="mn-MN"/>
              </w:rPr>
              <w:t>,</w:t>
            </w:r>
            <w:r w:rsidRPr="00CA44AD">
              <w:rPr>
                <w:rFonts w:ascii="Arial" w:hAnsi="Arial" w:cs="Arial"/>
                <w:lang w:val="mn-MN"/>
              </w:rPr>
              <w:t xml:space="preserve"> арга зүйчдийн мэдлэг чадварыг дээшлүүлэх сургалтын нэгдсэн төлөвлөгөө гарган хэрэгжүүлэх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7236ED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2D4E1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D4E18"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Pr="002D4E1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D4E18">
              <w:rPr>
                <w:rFonts w:ascii="Arial" w:hAnsi="Arial" w:cs="Arial"/>
                <w:lang w:val="mn-MN"/>
              </w:rPr>
              <w:t xml:space="preserve">С.Саранцэцэг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D4E18">
              <w:rPr>
                <w:rFonts w:ascii="Arial" w:hAnsi="Arial" w:cs="Arial"/>
                <w:lang w:val="mn-MN"/>
              </w:rPr>
              <w:t>Мэргэжилтнүүд</w:t>
            </w:r>
          </w:p>
          <w:p w:rsidR="007236ED" w:rsidRPr="002D4E1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7236ED" w:rsidTr="002C6639">
        <w:trPr>
          <w:trHeight w:val="1096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lang w:val="mn-MN"/>
              </w:rPr>
              <w:t>7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>БТС-ын үйл ажиллагаа, үйлчилгээг олон түмэнд хүргэх, сурталчилах ажлыг хэвлэл мэдээллийн байгууллагуудтай гэрээ байгуулж хамтран зохион байгуулах, хэрэгжилтийг сар, улирал, хагас, бүтэн жилээр гаргаж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Н.Өлзийжаргал мэргэжилтнүүд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35CB9">
              <w:rPr>
                <w:rFonts w:ascii="Arial" w:hAnsi="Arial" w:cs="Arial"/>
                <w:lang w:val="mn-MN"/>
              </w:rPr>
              <w:t xml:space="preserve">Дүүргийн БТСХороод </w:t>
            </w: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C6639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2.8. Спортын холбоодтой гэрээ байгуулан тухайн спортыг хөгжүүлэх, сурталчилах ажлыг хамтран зохион байгуулах, хэрэгжилтийг гаргаж сар, улирал, хагас, бүтэн жилээр тайлагнах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7236ED" w:rsidRPr="001F44C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C6639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2.9. Байгууллагын болон БТС-ын үйлчилгээг иргэдэд хүргэх үйл ажиллагаатай холбоотой </w:t>
            </w:r>
            <w:proofErr w:type="spellStart"/>
            <w:r>
              <w:rPr>
                <w:rFonts w:ascii="Arial" w:hAnsi="Arial" w:cs="Arial"/>
              </w:rPr>
              <w:t>санал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асуулга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ажлыг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зохион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байгуулах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хэрэглэгчдээс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өгсөн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үнэлгээ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санал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дүгнэлтийг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нэгтгэн </w:t>
            </w:r>
            <w:proofErr w:type="spellStart"/>
            <w:r>
              <w:rPr>
                <w:rFonts w:ascii="Arial" w:hAnsi="Arial" w:cs="Arial"/>
              </w:rPr>
              <w:t>үйл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ажиллагаандаа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тусгаж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ажиллах</w:t>
            </w:r>
            <w:proofErr w:type="spellEnd"/>
            <w:r>
              <w:rPr>
                <w:rFonts w:ascii="Arial" w:hAnsi="Arial" w:cs="Arial"/>
                <w:lang w:val="mn-MN"/>
              </w:rPr>
              <w:t>, сургалт, семинар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Хагас, бүтэн жилээр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C6639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2.10.Нийслэлийн нутаг дэвсгэрт байгаа БТС-ын байгууллага, </w:t>
            </w:r>
            <w:proofErr w:type="spellStart"/>
            <w:r>
              <w:rPr>
                <w:rFonts w:ascii="Arial" w:hAnsi="Arial" w:cs="Arial"/>
              </w:rPr>
              <w:t>заал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талбай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, барилга байгууламжийн судалгааг шинэчилэн хийж, </w:t>
            </w:r>
            <w:proofErr w:type="spellStart"/>
            <w:r>
              <w:rPr>
                <w:rFonts w:ascii="Arial" w:hAnsi="Arial" w:cs="Arial"/>
              </w:rPr>
              <w:t>лавлагаа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 xml:space="preserve">цахим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mn-MN"/>
              </w:rPr>
              <w:t>эдээллийн санг боловсронгуй болгон сурталчилах, олон түмэнд хүргэх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 Н.Өлзийжаргал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НЕТГ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   Спортын холбоод</w:t>
            </w:r>
          </w:p>
        </w:tc>
      </w:tr>
      <w:tr w:rsidR="007236ED" w:rsidTr="002C6639">
        <w:trPr>
          <w:trHeight w:val="811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lang w:val="mn-MN"/>
              </w:rPr>
              <w:t>11.Биеийн тамир, спортын хэрэглэл, тоног төхөөрөмжийн олон улсын стандартын талаарх  каталог бий болгох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C6639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2.12.Өвлийн улиралд нийслэлийн хэмжээнд мөсөн гулгуурын 50-аас доошгүй талбай байгуулан хүүхэд залуучууд иргэдэд үйлчилгээ үзүүлэх ажлыг зохион байгуулахад хяналт тавьж мэдээ тайланг хагас, бүтэн жилээр гаргах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4E150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VI/25, XII/20</w:t>
            </w:r>
            <w:r>
              <w:rPr>
                <w:rFonts w:ascii="Arial" w:hAnsi="Arial" w:cs="Arial"/>
                <w:lang w:val="mn-MN"/>
              </w:rPr>
              <w:t>-ны дотор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A2BED">
        <w:trPr>
          <w:trHeight w:val="8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Гурав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Биеийн тамир, спорт чийрэгжүүлэлтийн үйлчилгээг  хүргэх чиглэлээр салбар хоорондын хамтын ажиллагаа, мэдээлэл сурталчилгааг  </w:t>
            </w:r>
            <w:r>
              <w:rPr>
                <w:rFonts w:ascii="Arial" w:hAnsi="Arial" w:cs="Arial"/>
                <w:lang w:val="mn-MN"/>
              </w:rPr>
              <w:lastRenderedPageBreak/>
              <w:t xml:space="preserve">сайжруулж байгууллага иргэдтэй мэргэжлийн дэмжлэг, туслалцаа үзүүлж хамтран  ажиллах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3.1.Нийслэлд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үйл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ажиллагаа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явуулдаг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чийрэгжүүлэх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бялдаржуулах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тураах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төвүүдийн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судалгааг шинэчлэн гаргаж, </w:t>
            </w:r>
            <w:proofErr w:type="spellStart"/>
            <w:r>
              <w:rPr>
                <w:rFonts w:ascii="Arial" w:hAnsi="Arial" w:cs="Arial"/>
              </w:rPr>
              <w:t>мэргэжлийн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удирдлагаар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хангаж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хамтран </w:t>
            </w:r>
            <w:proofErr w:type="spellStart"/>
            <w:r>
              <w:rPr>
                <w:rFonts w:ascii="Arial" w:hAnsi="Arial" w:cs="Arial"/>
              </w:rPr>
              <w:t>ажиллах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 улиралд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НМХГ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НБГ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A2BED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3.2. Нийслэл, дүүргийн төрийн болон төрийн бус байгууллага, ААН-ийн дэргэд болон хороо, хэсгүүдэд  байгуулагдсан биеийн тамирын хамтлагуудын судалгааг гарган, хамтран ажиллах, мэргэжлийн зөвлөгөө дэмжлэг үзүүлж үйл ажиллагааг эрчимжүүлэх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бүрийн сүүлийн сарын 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A2BED">
        <w:trPr>
          <w:trHeight w:val="1237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3.3 Оны биеийн тамирын “Шилдэг хамтлаг” шалгаруулах болзол гарган дүгнэх, шилдэг хамтлагийг шагнаж урамшуулах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DC36B9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XII/20-</w:t>
            </w:r>
            <w:r>
              <w:rPr>
                <w:rFonts w:ascii="Arial" w:hAnsi="Arial" w:cs="Arial"/>
                <w:lang w:val="mn-MN"/>
              </w:rPr>
              <w:t>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хорхоод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Нийслэл, дүүргийн Засаг даргын хэрэгжүүлэгч </w:t>
            </w:r>
          </w:p>
          <w:p w:rsidR="007236ED" w:rsidRPr="001141B5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Агентлаг, харьяа газрууд, дүүрэг, хороодын БТ-ын хамтлагууд</w:t>
            </w:r>
          </w:p>
        </w:tc>
      </w:tr>
      <w:tr w:rsidR="007236ED" w:rsidTr="002A2BED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3.4. Биеийн тамирын тэргүүний хамтлагуудын үйл ажиллагааг бусад байгууллага, иргэдэд танилцуулж туршлага судлуулах, хэвлэл мэдээллийн хэрэгсэлээр нийтэд сурталчилах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7B1B0C"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7B1B0C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Нийслэл, дүүргийн хэрэгжүүлэгч агентлаг,  харьяа байгууллагууд </w:t>
            </w:r>
            <w:proofErr w:type="spellStart"/>
            <w:r w:rsidRPr="007B1B0C">
              <w:rPr>
                <w:rFonts w:ascii="Arial" w:hAnsi="Arial" w:cs="Arial"/>
              </w:rPr>
              <w:t>Дүүргийн</w:t>
            </w:r>
            <w:proofErr w:type="spellEnd"/>
            <w:r w:rsidRPr="007B1B0C">
              <w:rPr>
                <w:rFonts w:ascii="Arial" w:hAnsi="Arial" w:cs="Arial"/>
              </w:rPr>
              <w:t xml:space="preserve"> БТС-</w:t>
            </w:r>
            <w:proofErr w:type="spellStart"/>
            <w:r w:rsidRPr="007B1B0C">
              <w:rPr>
                <w:rFonts w:ascii="Arial" w:hAnsi="Arial" w:cs="Arial"/>
              </w:rPr>
              <w:t>ын</w:t>
            </w:r>
            <w:proofErr w:type="spellEnd"/>
            <w:r w:rsidRPr="007B1B0C">
              <w:rPr>
                <w:rFonts w:ascii="Arial" w:hAnsi="Arial" w:cs="Arial"/>
              </w:rPr>
              <w:t xml:space="preserve"> </w:t>
            </w:r>
            <w:proofErr w:type="spellStart"/>
            <w:r w:rsidRPr="007B1B0C">
              <w:rPr>
                <w:rFonts w:ascii="Arial" w:hAnsi="Arial" w:cs="Arial"/>
              </w:rPr>
              <w:t>хороод</w:t>
            </w:r>
            <w:proofErr w:type="spellEnd"/>
          </w:p>
        </w:tc>
      </w:tr>
      <w:tr w:rsidR="007236ED" w:rsidTr="002A2BED">
        <w:trPr>
          <w:trHeight w:val="68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FF7EB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5.Нийслэлийн болон дүүргийн харьяа байгууллагуудаас 2016 оны биеийн тамирын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lang w:val="mn-MN"/>
              </w:rPr>
              <w:t xml:space="preserve">Шилдэг </w:t>
            </w:r>
            <w:proofErr w:type="spellStart"/>
            <w:r>
              <w:rPr>
                <w:rFonts w:ascii="Arial" w:hAnsi="Arial" w:cs="Arial"/>
              </w:rPr>
              <w:t>хамтлаг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proofErr w:type="spellStart"/>
            <w:r>
              <w:rPr>
                <w:rFonts w:ascii="Arial" w:hAnsi="Arial" w:cs="Arial"/>
              </w:rPr>
              <w:t>шалгаруулах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болзол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гарган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дүгнэ</w:t>
            </w:r>
            <w:proofErr w:type="spellEnd"/>
            <w:r>
              <w:rPr>
                <w:rFonts w:ascii="Arial" w:hAnsi="Arial" w:cs="Arial"/>
                <w:lang w:val="mn-MN"/>
              </w:rPr>
              <w:t>х, шагнаж урамшуулах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XII/2</w:t>
            </w:r>
            <w:r>
              <w:rPr>
                <w:rFonts w:ascii="Arial" w:hAnsi="Arial" w:cs="Arial"/>
                <w:lang w:val="mn-MN"/>
              </w:rPr>
              <w:t>2-ны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Pr="00E7116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Б.Мөнхтогоо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A2BED">
        <w:trPr>
          <w:trHeight w:val="557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3.6. Нийслэлийн 2016 оны шилдэг багш, дасгалжуулагч, тамирчин арга зүйчдийг шалгаруулах болзол гарган дүгнэх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III/20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 Г.Бямбасайхан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A2BED">
        <w:trPr>
          <w:trHeight w:val="707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3.7. ЕБС-ийн болон өсвөрийн шигшээ багийн тамирчид, багш, дасгалжуулагчдыг хамруулсан зуны цугларалт, сургалтыг спортын холбоодтой хамтран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Ө.Рагчаадорж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НХГБХГ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A2BED">
        <w:trPr>
          <w:trHeight w:val="68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3.8. Дүүргийн БТС-ын хороодын ажлыг дүгнэх журмыг шинэчлэн баталж, 2016 оны тэргүүний байгууллагуудыг шалгаруулж урамшуулах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  <w:lang w:val="mn-MN"/>
              </w:rPr>
              <w:t>30-ны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 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A2BED">
        <w:trPr>
          <w:trHeight w:val="556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3.9. ЕБС-ын волейболын “Сурагчдын лиг” тэмцээнийг 3 үе шаттай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B8672C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3.10. ЕБС-ын сагсан бөмбөгийн “Сурагчдын лиг” тэмцээнийг 3 үе шаттай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RPr="00360D93" w:rsidTr="007236ED">
        <w:trPr>
          <w:trHeight w:val="483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5166AA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6AA">
              <w:rPr>
                <w:rFonts w:ascii="Arial" w:hAnsi="Arial" w:cs="Arial"/>
                <w:lang w:val="mn-MN"/>
              </w:rPr>
              <w:t xml:space="preserve">3.11. Нийслэлийн “Иргэдийн спорын </w:t>
            </w:r>
            <w:r w:rsidRPr="005166AA">
              <w:rPr>
                <w:rFonts w:ascii="Arial" w:hAnsi="Arial" w:cs="Arial"/>
              </w:rPr>
              <w:t>V</w:t>
            </w:r>
            <w:r w:rsidRPr="005166AA">
              <w:rPr>
                <w:rFonts w:ascii="Arial" w:hAnsi="Arial" w:cs="Arial"/>
                <w:lang w:val="mn-MN"/>
              </w:rPr>
              <w:t xml:space="preserve"> наадмыг спортын 6-7 төрлөөр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Дүүргийн БТС-ын хороод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3.12. Дүүргийн  Биеийн тамир, спортын хороодын ажил танилцуулах  болон харилцан туршлага солилцох өдрийг 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 бүрийн  3 дахь долоо хоногт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FF7EBC">
        <w:trPr>
          <w:trHeight w:val="978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3.13. Байгууллагын үйл ажиллагааг сурталчилах талаар хэвлэл мэдээллийн байгууллагуудтай гэрээ байгуулан хамтран хэрэгжүүлэх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Pr="00167DF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НЗДТГ-ын 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ХМОНХХ</w:t>
            </w:r>
          </w:p>
        </w:tc>
      </w:tr>
      <w:tr w:rsidR="007236ED" w:rsidTr="00FF7EBC">
        <w:trPr>
          <w:trHeight w:val="111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3.14. </w:t>
            </w:r>
            <w:proofErr w:type="spellStart"/>
            <w:r>
              <w:rPr>
                <w:rFonts w:ascii="Arial" w:hAnsi="Arial" w:cs="Arial"/>
              </w:rPr>
              <w:t>Нийслэл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дүүргийн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төр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захиргааны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ажилтнууд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хамтлагуудын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дунд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зохион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уралдаан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тэмцээний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нэгдсэн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төлөвлөгөө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заавар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гарган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хэрэгжүүлэх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Нийслэл, дүүргийн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Нутгийн захиргааны байгууллагууд</w:t>
            </w:r>
          </w:p>
        </w:tc>
      </w:tr>
      <w:tr w:rsidR="007236ED" w:rsidTr="00FF7EBC">
        <w:trPr>
          <w:trHeight w:val="546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3.15 Олон улсын хүүхдийн өдөрт зориулсан биеийн тамир, спортын арга хэмжээг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3D5919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А.Болдмаа 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3D5919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DE2762">
        <w:trPr>
          <w:trHeight w:val="65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3.15. “Улаанбаатар марафон” бүх нийтийн гүйлтийг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66AA">
              <w:rPr>
                <w:rFonts w:ascii="Arial" w:hAnsi="Arial" w:cs="Arial"/>
              </w:rPr>
              <w:t>VI</w:t>
            </w:r>
            <w:r w:rsidRPr="005166AA">
              <w:rPr>
                <w:rFonts w:ascii="Arial" w:hAnsi="Arial" w:cs="Arial"/>
                <w:lang w:val="mn-MN"/>
              </w:rPr>
              <w:t>/</w:t>
            </w:r>
            <w:r w:rsidRPr="005166AA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НЗДТГ-ын НХХ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МХХТГ-ийн холбоо</w:t>
            </w:r>
          </w:p>
        </w:tc>
      </w:tr>
      <w:tr w:rsidR="007236ED" w:rsidTr="00DE2762">
        <w:trPr>
          <w:trHeight w:val="65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3.16 “Даншиг наадам, хүрээ цамын ёслол” шашин, соёлын наадмын үндэсний бөх, сурын харвааг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66AA">
              <w:rPr>
                <w:rFonts w:ascii="Arial" w:hAnsi="Arial" w:cs="Arial"/>
              </w:rPr>
              <w:t>VIII/6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Ж.Ганболд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Мэргэжилтнүүд</w:t>
            </w:r>
          </w:p>
          <w:p w:rsidR="007236ED" w:rsidRPr="005166AA" w:rsidRDefault="007236ED" w:rsidP="00FF7EB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 xml:space="preserve">Дүүргийн БТС-ын хороод, </w:t>
            </w:r>
          </w:p>
          <w:p w:rsidR="007236ED" w:rsidRPr="005166AA" w:rsidRDefault="007236ED" w:rsidP="00FF7EB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DE2762">
        <w:trPr>
          <w:trHeight w:val="77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3.17. “Дугуйн марафон” бүх нийтийн арга хэмжээг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</w:rPr>
              <w:t>IX</w:t>
            </w:r>
            <w:r w:rsidRPr="005166AA"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Монголын хэт холын марафон гүйлтийн холбоо</w:t>
            </w:r>
          </w:p>
        </w:tc>
      </w:tr>
      <w:tr w:rsidR="007236ED" w:rsidTr="00DE2762">
        <w:trPr>
          <w:trHeight w:val="77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3.18. Нийслэлийн өдөрт зориулсан биеийн тамир, спортын арга хэмжээг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66AA">
              <w:rPr>
                <w:rFonts w:ascii="Arial" w:hAnsi="Arial" w:cs="Arial"/>
              </w:rPr>
              <w:t>IX/1-X/29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  <w:p w:rsidR="007236ED" w:rsidRPr="005166AA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166AA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040C3">
        <w:trPr>
          <w:cantSplit/>
          <w:trHeight w:val="788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3479F5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Дөрөв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хүний нөөцийг чадавхийг сайжруулах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4.1.</w:t>
            </w:r>
            <w:r>
              <w:rPr>
                <w:rFonts w:ascii="Arial" w:hAnsi="Arial" w:cs="Arial"/>
                <w:lang w:val="af-ZA"/>
              </w:rPr>
              <w:t>Байгууллагын</w:t>
            </w:r>
            <w:r>
              <w:rPr>
                <w:rFonts w:ascii="Arial" w:hAnsi="Arial" w:cs="Arial"/>
                <w:lang w:val="mn-MN"/>
              </w:rPr>
              <w:t xml:space="preserve"> цахим хуудс</w:t>
            </w:r>
            <w:r>
              <w:rPr>
                <w:rFonts w:ascii="Arial" w:hAnsi="Arial" w:cs="Arial"/>
                <w:lang w:val="af-ZA"/>
              </w:rPr>
              <w:t>ыг</w:t>
            </w:r>
            <w:r>
              <w:rPr>
                <w:rFonts w:ascii="Arial" w:hAnsi="Arial" w:cs="Arial"/>
                <w:lang w:val="mn-MN"/>
              </w:rPr>
              <w:t xml:space="preserve"> б</w:t>
            </w:r>
            <w:r>
              <w:rPr>
                <w:rFonts w:ascii="Arial" w:hAnsi="Arial" w:cs="Arial"/>
                <w:lang w:val="af-ZA"/>
              </w:rPr>
              <w:t>оловср</w:t>
            </w:r>
            <w:r>
              <w:rPr>
                <w:rFonts w:ascii="Arial" w:hAnsi="Arial" w:cs="Arial"/>
                <w:lang w:val="mn-MN"/>
              </w:rPr>
              <w:t>онгуй болгож</w:t>
            </w:r>
            <w:r>
              <w:rPr>
                <w:rFonts w:ascii="Arial" w:hAnsi="Arial" w:cs="Arial"/>
                <w:lang w:val="af-ZA"/>
              </w:rPr>
              <w:t>, байгууллага, иргэдийг байнгын мэдээллээр хангаж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Улирал бүрийн сүүлийн сарын </w:t>
            </w:r>
          </w:p>
          <w:p w:rsidR="007236ED" w:rsidRDefault="007236ED" w:rsidP="00670230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 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040C3">
        <w:trPr>
          <w:cantSplit/>
          <w:trHeight w:val="788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08238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4.2.МУ-ын Төрийн албаны тухай хууль, Хөдөлмөрийн тухай хууль, бусад хууль тогтоомжтой уялдуулан байгууллагын ажлын байрны тодорхойлолтыг шинэчлэн боловсруулж, мөрдлөгө болгон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2040C3">
        <w:trPr>
          <w:cantSplit/>
          <w:trHeight w:val="788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4.3.Байгууллагын мэдээллийн технологийн тоног төхөөрөмжийн өдөр тутмын хэвийн, аюулгүй ажиллагааг хангах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Б.Мөнх-Орших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7236ED" w:rsidTr="002040C3">
        <w:trPr>
          <w:cantSplit/>
          <w:trHeight w:val="788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1914EF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4.4</w:t>
            </w:r>
            <w:r w:rsidRPr="001914EF">
              <w:rPr>
                <w:rFonts w:ascii="Arial" w:hAnsi="Arial" w:cs="Arial"/>
                <w:lang w:val="mn-MN"/>
              </w:rPr>
              <w:t>. Бичиг хэрэг хөтлөлт, архивын ажлыг холбогдох хууль журам, стандартын дагуу явуулахад нийслэл, дүүргийн БТС-ын байгууллагын ажилтнуудын оролцоо, мэдлэг чадварыг дээшлүүлэх 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1914EF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1914EF">
              <w:rPr>
                <w:rFonts w:ascii="Arial" w:hAnsi="Arial" w:cs="Arial"/>
              </w:rPr>
              <w:t>II, XI</w:t>
            </w:r>
            <w:r w:rsidRPr="001914EF"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1914EF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</w:t>
            </w:r>
            <w:r w:rsidRPr="001914EF">
              <w:rPr>
                <w:rFonts w:ascii="Arial" w:hAnsi="Arial" w:cs="Arial"/>
                <w:lang w:val="mn-MN"/>
              </w:rPr>
              <w:t>Мөнх-Орших</w:t>
            </w:r>
          </w:p>
          <w:p w:rsidR="007236ED" w:rsidRPr="001914EF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1914EF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1914EF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1914EF">
              <w:rPr>
                <w:rFonts w:ascii="Arial" w:hAnsi="Arial" w:cs="Arial"/>
                <w:lang w:val="mn-MN"/>
              </w:rPr>
              <w:t>НАГ</w:t>
            </w:r>
          </w:p>
          <w:p w:rsidR="007236ED" w:rsidRPr="001914EF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1914EF"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7236ED" w:rsidTr="002040C3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4.5. Хийн дасгал, аэробик, иог, бадминтоны төрлөөр багш дасгалжуулагч, зааварлагч бэлтгэх сургалтыг зохион байгуулж дүүрэг, хороодод баг бүрдүүлэх, тогтмол хичээллэгчдийн хүрээг нэмэгдүүлэх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040C3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4.6 Нийслэл, дүүргийн болон байгууллагын ахмадуудад хүндэтгэл үзүүлэх, тэднийг биеийн тамир, спортын үйл ажиллагаанд оролцуулах ажлыг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082383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II, X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236ED" w:rsidTr="002040C3">
        <w:trPr>
          <w:trHeight w:val="748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4.7.Хүн амын бие бялдрын хөгжилт, чийрэгжилтийн түвшинг тогтоох сорилын  ажлыг зохион байгуулж үр дүнг нэгтгэн дүгнэх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Pr="00446606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46606"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040C3">
        <w:trPr>
          <w:trHeight w:val="19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FF7EB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4.8.Цэцэрлэгийн багш, арга зүйчдийн “Эрүүл чийрэг-ирээдүй” сургалтыг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167DF8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I/1</w:t>
            </w:r>
            <w:r>
              <w:rPr>
                <w:rFonts w:ascii="Arial" w:hAnsi="Arial" w:cs="Arial"/>
                <w:lang w:val="mn-MN"/>
              </w:rPr>
              <w:t>8</w:t>
            </w:r>
            <w:r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FF7E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БТСХороод, НБГ</w:t>
            </w:r>
          </w:p>
        </w:tc>
      </w:tr>
      <w:tr w:rsidR="007236ED" w:rsidTr="002040C3">
        <w:trPr>
          <w:trHeight w:val="556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4.9. ЕБС-ийн багш нарын “Эрүүл амьдралын хэв маяг” сургалт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  <w:lang w:val="mn-MN"/>
              </w:rPr>
              <w:t>25-29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FF7E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БТСХороод, НБГ</w:t>
            </w:r>
          </w:p>
        </w:tc>
      </w:tr>
      <w:tr w:rsidR="007236ED" w:rsidTr="002040C3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FF7EB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4.10.Оюутны болон өсвөрийн шигшээ багийн дасгалжуулагч, гүнзгийрүүлсэн сургалттай ангийн багш нарыг сургалтанд хамруулж мэдлэг, чадварыг дээшлүүлэх ажлыг зохион байгуулах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Ө.Рагчаадорж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040C3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4.11. Нийслэл, дүүргийн нутгийн захиргаа, аж ахуйн нэгж байгууллага, хороо хэсгийн  биеийн тамирын хамтлагийн тоог нэмэгдүүлэх, арга зүйчдийн сургалтыг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XI  </w:t>
            </w:r>
            <w:r>
              <w:rPr>
                <w:rFonts w:ascii="Arial" w:hAnsi="Arial" w:cs="Arial"/>
                <w:lang w:val="mn-MN"/>
              </w:rPr>
              <w:t>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4.12. “Хүн амын бие бялдрын түвшинг тогтоох сорилын  арга зүй” сэдэвт сургалт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7236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4.13. Биеийн тамир, чийрэгжүүлэлтийн 2-3 гарын авлага зөвлөмж  боловсруулан гаргаж нийтийн хүртээл болгох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040C3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4.14. </w:t>
            </w:r>
            <w:proofErr w:type="spellStart"/>
            <w:r>
              <w:rPr>
                <w:rFonts w:ascii="Arial" w:hAnsi="Arial" w:cs="Arial"/>
              </w:rPr>
              <w:t>Нийслэл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дүүргийн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хорооны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ажилтнуудын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дунд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ТА-ны холбогдолтой хууль, тогтоомж 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удирдлага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менежмент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маркетинг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албан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хэрэг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хөтлөлт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хууль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компьютер, </w:t>
            </w:r>
            <w:proofErr w:type="spellStart"/>
            <w:r>
              <w:rPr>
                <w:rFonts w:ascii="Arial" w:hAnsi="Arial" w:cs="Arial"/>
              </w:rPr>
              <w:t>хэлний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мэдлэгийг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дээшлүүлэх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чиглэлээр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мэргэжлийн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байгууллагуудтай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хамтран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сургалт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зохион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lang w:val="mn-MN"/>
              </w:rPr>
              <w:t>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7236ED" w:rsidTr="002040C3">
        <w:trPr>
          <w:trHeight w:val="144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4.15. Дүүргийн  Өсвөрийн шигшээ багийн тамирчдын дунд туршлага солилцох нөхөрсөг уулзалт нээлттэй тэмцээнийг спортын 4-5 төрлөөр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Ө.Рагчаадорж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 Спортын холбоод</w:t>
            </w:r>
          </w:p>
        </w:tc>
      </w:tr>
      <w:tr w:rsidR="007236ED" w:rsidTr="002040C3">
        <w:trPr>
          <w:trHeight w:val="14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4.16. Нийслэл, дүүргийн биеийн тамир, спортын байгууллагыын ажилтнуудыг судалгаа шинжилгээний ажилд оролцуулах ажлыг өргөжүүлэх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Спортын холбоод </w:t>
            </w:r>
          </w:p>
        </w:tc>
      </w:tr>
      <w:tr w:rsidR="007236ED" w:rsidTr="002040C3">
        <w:trPr>
          <w:trHeight w:val="683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.16. Марафон гүйлтийн шүүгч сайн дурын ажилтнуудыг бэлтгэх сургалт зохион байгуулах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Pr="00082383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D" w:rsidRDefault="007236E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Монголын хэт холын марафон гүйлтийн холбоо</w:t>
            </w:r>
          </w:p>
        </w:tc>
      </w:tr>
      <w:tr w:rsidR="007E096D" w:rsidTr="002A2BED">
        <w:trPr>
          <w:trHeight w:val="8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mn-MN"/>
              </w:rPr>
              <w:t>. Биеийн тамир, спортын   гадаад харицаа хамтын ажиллагааг өргөжүүлэх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5.1 Байгууллагын 2016 оны гадаад арга хэмжээний төлөвлөгөө гарган хэрэгжилтийг хангаж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E93645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</w:t>
            </w:r>
            <w:r w:rsidR="007E096D">
              <w:rPr>
                <w:rFonts w:ascii="Arial" w:hAnsi="Arial" w:cs="Arial"/>
                <w:lang w:val="mn-MN"/>
              </w:rPr>
              <w:t>илдээ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E096D" w:rsidTr="002A2BED">
        <w:trPr>
          <w:trHeight w:val="339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C007C6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</w:rPr>
              <w:t>. ОХУ</w:t>
            </w:r>
            <w:r>
              <w:rPr>
                <w:rFonts w:ascii="Arial" w:hAnsi="Arial" w:cs="Arial"/>
                <w:lang w:val="mn-MN"/>
              </w:rPr>
              <w:t xml:space="preserve">, БНХАУ, ӨМӨЗО, БНСУ, Япон зэрэг хөрш зэргэлдээ улс, хотуудын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спорт</w:t>
            </w:r>
            <w:proofErr w:type="spellEnd"/>
            <w:r>
              <w:rPr>
                <w:rFonts w:ascii="Arial" w:hAnsi="Arial" w:cs="Arial"/>
                <w:lang w:val="mn-MN"/>
              </w:rPr>
              <w:t>ы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хороод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байгууллагуудтай хамтран ажиллаж,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тамирчид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т</w:t>
            </w:r>
            <w:proofErr w:type="spellStart"/>
            <w:r>
              <w:rPr>
                <w:rFonts w:ascii="Arial" w:hAnsi="Arial" w:cs="Arial"/>
              </w:rPr>
              <w:t>өлөөлөгчдөө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харилцан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солилцож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туршлага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судлуулах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, уралдаан тэмцээнд оролцуулах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 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AB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НЗДТГ-ын  </w:t>
            </w:r>
          </w:p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ГХХ</w:t>
            </w:r>
            <w:r w:rsidR="008558AB"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НХХ</w:t>
            </w:r>
          </w:p>
        </w:tc>
      </w:tr>
      <w:tr w:rsidR="007E096D" w:rsidTr="002A2BED">
        <w:trPr>
          <w:trHeight w:val="85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291156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  <w:r w:rsidR="00C007C6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>.</w:t>
            </w:r>
            <w:r w:rsidR="007E096D">
              <w:rPr>
                <w:rFonts w:ascii="Arial" w:hAnsi="Arial" w:cs="Arial"/>
              </w:rPr>
              <w:t>ОХУ-</w:t>
            </w:r>
            <w:proofErr w:type="spellStart"/>
            <w:r w:rsidR="007E096D">
              <w:rPr>
                <w:rFonts w:ascii="Arial" w:hAnsi="Arial" w:cs="Arial"/>
              </w:rPr>
              <w:t>ын</w:t>
            </w:r>
            <w:proofErr w:type="spellEnd"/>
            <w:r w:rsidR="007E096D">
              <w:rPr>
                <w:rFonts w:ascii="Arial" w:hAnsi="Arial" w:cs="Arial"/>
                <w:lang w:val="mn-MN"/>
              </w:rPr>
              <w:t xml:space="preserve"> “КЭС-БАСКЕТ” төрийн бус байгууллагатай </w:t>
            </w:r>
            <w:proofErr w:type="spellStart"/>
            <w:r w:rsidR="007E096D">
              <w:rPr>
                <w:rFonts w:ascii="Arial" w:hAnsi="Arial" w:cs="Arial"/>
              </w:rPr>
              <w:t>гэрээ</w:t>
            </w:r>
            <w:proofErr w:type="spellEnd"/>
            <w:r w:rsidR="007E096D">
              <w:rPr>
                <w:rFonts w:ascii="Arial" w:hAnsi="Arial" w:cs="Arial"/>
                <w:lang w:val="mn-MN"/>
              </w:rPr>
              <w:t xml:space="preserve"> хэлцэл байгуулж, хамтран ажиллах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Pr="00711632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I-IV </w:t>
            </w:r>
            <w:r>
              <w:rPr>
                <w:rFonts w:ascii="Arial" w:hAnsi="Arial" w:cs="Arial"/>
                <w:lang w:val="mn-MN"/>
              </w:rPr>
              <w:t xml:space="preserve">сард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Монголын Үндэсний  Сагсан бөмбөгийн холбоо</w:t>
            </w:r>
          </w:p>
        </w:tc>
      </w:tr>
      <w:tr w:rsidR="007E096D" w:rsidTr="00DE2762">
        <w:trPr>
          <w:trHeight w:val="596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FF7EB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  <w:r w:rsidR="00C007C6">
              <w:rPr>
                <w:rFonts w:ascii="Arial" w:hAnsi="Arial" w:cs="Arial"/>
                <w:lang w:val="mn-MN"/>
              </w:rPr>
              <w:t>4.</w:t>
            </w:r>
            <w:r>
              <w:rPr>
                <w:rFonts w:ascii="Arial" w:hAnsi="Arial" w:cs="Arial"/>
                <w:lang w:val="mn-MN"/>
              </w:rPr>
              <w:t>Оюутны шигшээ багийн тамирчдаас олимпид оролцох эрхийн оноо цуглуулах тэмцээнүүд, Олимп, тив</w:t>
            </w:r>
            <w:r w:rsidR="008558AB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дэлхийн болон олон улсын чанартай тэмцээнүүдэд  оролцоход, бэлтгэл сургалтаа хангахад нь дэмжлэг үзүүлэх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AB" w:rsidRDefault="008558AB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ЭМСЯ-ны харьяа БТСХТөв</w:t>
            </w:r>
            <w:r w:rsidR="007E096D">
              <w:rPr>
                <w:rFonts w:ascii="Arial" w:hAnsi="Arial" w:cs="Arial"/>
                <w:lang w:val="mn-MN"/>
              </w:rPr>
              <w:t xml:space="preserve"> </w:t>
            </w:r>
          </w:p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7E096D" w:rsidTr="00DE2762">
        <w:trPr>
          <w:trHeight w:val="424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96D" w:rsidRDefault="007E096D" w:rsidP="002A2B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 w:rsidR="00C007C6">
              <w:rPr>
                <w:rFonts w:ascii="Arial" w:hAnsi="Arial" w:cs="Arial"/>
                <w:lang w:val="mn-MN"/>
              </w:rPr>
              <w:t>.5</w:t>
            </w:r>
            <w:r>
              <w:rPr>
                <w:rFonts w:ascii="Arial" w:hAnsi="Arial" w:cs="Arial"/>
                <w:lang w:val="mn-MN"/>
              </w:rPr>
              <w:t>. Японы Токио хотод болох нийслэл хотуудын спортын солилцооны наадамд баг тамирчдаа оролцуулах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8558AB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</w:t>
            </w:r>
            <w:r w:rsidR="007E096D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D" w:rsidRDefault="007E096D" w:rsidP="002A2BED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НЗДТГ</w:t>
            </w:r>
          </w:p>
        </w:tc>
      </w:tr>
    </w:tbl>
    <w:p w:rsidR="00C547E4" w:rsidRDefault="00C547E4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8558AB" w:rsidRDefault="008558AB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8558AB" w:rsidRDefault="00C547E4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af-ZA"/>
        </w:rPr>
        <w:t xml:space="preserve">БОЛОВСРУУЛСАН:         </w:t>
      </w:r>
    </w:p>
    <w:p w:rsidR="008558AB" w:rsidRDefault="008558AB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C547E4" w:rsidRDefault="00C547E4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af-ZA"/>
        </w:rPr>
        <w:t>АХЛАХ МЭРГЭЖИЛТЭН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af-ZA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                          </w:t>
      </w:r>
      <w:r>
        <w:rPr>
          <w:rFonts w:ascii="Arial" w:hAnsi="Arial" w:cs="Arial"/>
          <w:lang w:val="af-ZA"/>
        </w:rPr>
        <w:t>А.БОЛДМАА</w:t>
      </w:r>
    </w:p>
    <w:p w:rsidR="008558AB" w:rsidRDefault="008558AB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8558AB" w:rsidRDefault="00C547E4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af-ZA"/>
        </w:rPr>
        <w:t xml:space="preserve">ХЯНАСАН: </w:t>
      </w:r>
      <w:r>
        <w:rPr>
          <w:rFonts w:ascii="Arial" w:hAnsi="Arial" w:cs="Arial"/>
          <w:lang w:val="mn-MN"/>
        </w:rPr>
        <w:t xml:space="preserve">                     </w:t>
      </w:r>
    </w:p>
    <w:p w:rsidR="00C547E4" w:rsidRDefault="00C547E4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ДАРГА                 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lang w:val="mn-MN"/>
        </w:rPr>
        <w:t xml:space="preserve">         Ж.ГАНБОЛД</w:t>
      </w:r>
    </w:p>
    <w:p w:rsidR="00C547E4" w:rsidRDefault="00C547E4" w:rsidP="002A2BE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C547E4" w:rsidRDefault="00C547E4" w:rsidP="002A2BED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201</w:t>
      </w:r>
      <w:r w:rsidR="007266AE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он . . сар . . өдөр</w:t>
      </w:r>
    </w:p>
    <w:p w:rsidR="007236ED" w:rsidRDefault="007236ED" w:rsidP="002A2BED">
      <w:pPr>
        <w:spacing w:after="0" w:line="240" w:lineRule="auto"/>
        <w:rPr>
          <w:rFonts w:ascii="Arial" w:hAnsi="Arial" w:cs="Arial"/>
          <w:lang w:val="mn-MN"/>
        </w:rPr>
      </w:pPr>
    </w:p>
    <w:sectPr w:rsidR="007236ED" w:rsidSect="000B6E12">
      <w:pgSz w:w="15840" w:h="12240" w:orient="landscape"/>
      <w:pgMar w:top="144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D4" w:rsidRDefault="00283BD4" w:rsidP="00D15C0E">
      <w:pPr>
        <w:spacing w:after="0" w:line="240" w:lineRule="auto"/>
      </w:pPr>
      <w:r>
        <w:separator/>
      </w:r>
    </w:p>
  </w:endnote>
  <w:endnote w:type="continuationSeparator" w:id="0">
    <w:p w:rsidR="00283BD4" w:rsidRDefault="00283BD4" w:rsidP="00D1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D4" w:rsidRDefault="00283BD4" w:rsidP="00D15C0E">
      <w:pPr>
        <w:spacing w:after="0" w:line="240" w:lineRule="auto"/>
      </w:pPr>
      <w:r>
        <w:separator/>
      </w:r>
    </w:p>
  </w:footnote>
  <w:footnote w:type="continuationSeparator" w:id="0">
    <w:p w:rsidR="00283BD4" w:rsidRDefault="00283BD4" w:rsidP="00D1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0DA"/>
    <w:multiLevelType w:val="hybridMultilevel"/>
    <w:tmpl w:val="BF3E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7"/>
    <w:rsid w:val="00003AE3"/>
    <w:rsid w:val="00082383"/>
    <w:rsid w:val="000A3899"/>
    <w:rsid w:val="000B6E12"/>
    <w:rsid w:val="000C2C77"/>
    <w:rsid w:val="000D115F"/>
    <w:rsid w:val="001141B5"/>
    <w:rsid w:val="00161B23"/>
    <w:rsid w:val="001627A6"/>
    <w:rsid w:val="00167DF8"/>
    <w:rsid w:val="001721C7"/>
    <w:rsid w:val="00184496"/>
    <w:rsid w:val="001914EF"/>
    <w:rsid w:val="001F2C62"/>
    <w:rsid w:val="001F44C8"/>
    <w:rsid w:val="0021473F"/>
    <w:rsid w:val="0022084C"/>
    <w:rsid w:val="002612CF"/>
    <w:rsid w:val="0028104B"/>
    <w:rsid w:val="00283BD4"/>
    <w:rsid w:val="002862DA"/>
    <w:rsid w:val="00291156"/>
    <w:rsid w:val="002A2BED"/>
    <w:rsid w:val="002D4E18"/>
    <w:rsid w:val="00306D26"/>
    <w:rsid w:val="003416DF"/>
    <w:rsid w:val="003479F5"/>
    <w:rsid w:val="0035187E"/>
    <w:rsid w:val="00354D98"/>
    <w:rsid w:val="00360D93"/>
    <w:rsid w:val="00394AF9"/>
    <w:rsid w:val="003D5919"/>
    <w:rsid w:val="003F4169"/>
    <w:rsid w:val="004106A6"/>
    <w:rsid w:val="004D1A6F"/>
    <w:rsid w:val="004E150C"/>
    <w:rsid w:val="004F6608"/>
    <w:rsid w:val="0050609B"/>
    <w:rsid w:val="00515BC4"/>
    <w:rsid w:val="005166AA"/>
    <w:rsid w:val="00521DFE"/>
    <w:rsid w:val="0054024E"/>
    <w:rsid w:val="005443CC"/>
    <w:rsid w:val="00592356"/>
    <w:rsid w:val="005C6AE6"/>
    <w:rsid w:val="005D0437"/>
    <w:rsid w:val="005E3B8E"/>
    <w:rsid w:val="005F59C2"/>
    <w:rsid w:val="00606AA0"/>
    <w:rsid w:val="00653BCA"/>
    <w:rsid w:val="00691B8D"/>
    <w:rsid w:val="006E33B1"/>
    <w:rsid w:val="006F0ECD"/>
    <w:rsid w:val="006F2AB4"/>
    <w:rsid w:val="00707EF7"/>
    <w:rsid w:val="0071696C"/>
    <w:rsid w:val="007236ED"/>
    <w:rsid w:val="007266AE"/>
    <w:rsid w:val="00754BC7"/>
    <w:rsid w:val="007B1B0C"/>
    <w:rsid w:val="007E096D"/>
    <w:rsid w:val="007F27C7"/>
    <w:rsid w:val="007F7817"/>
    <w:rsid w:val="00801F48"/>
    <w:rsid w:val="00816254"/>
    <w:rsid w:val="008558AB"/>
    <w:rsid w:val="008A6797"/>
    <w:rsid w:val="008C2DA6"/>
    <w:rsid w:val="008F648C"/>
    <w:rsid w:val="008F74B3"/>
    <w:rsid w:val="00920A54"/>
    <w:rsid w:val="00921F52"/>
    <w:rsid w:val="00935CE4"/>
    <w:rsid w:val="009428DE"/>
    <w:rsid w:val="0094507F"/>
    <w:rsid w:val="00983E2C"/>
    <w:rsid w:val="00A00A45"/>
    <w:rsid w:val="00A15B6B"/>
    <w:rsid w:val="00A2272A"/>
    <w:rsid w:val="00A255F7"/>
    <w:rsid w:val="00A260A9"/>
    <w:rsid w:val="00A53EDD"/>
    <w:rsid w:val="00A66C82"/>
    <w:rsid w:val="00A83136"/>
    <w:rsid w:val="00AF0B9F"/>
    <w:rsid w:val="00B8014C"/>
    <w:rsid w:val="00B801BB"/>
    <w:rsid w:val="00B8672C"/>
    <w:rsid w:val="00BD274A"/>
    <w:rsid w:val="00C007C6"/>
    <w:rsid w:val="00C01DEF"/>
    <w:rsid w:val="00C230A1"/>
    <w:rsid w:val="00C437C7"/>
    <w:rsid w:val="00C547E4"/>
    <w:rsid w:val="00C719C1"/>
    <w:rsid w:val="00C947F6"/>
    <w:rsid w:val="00CA29D9"/>
    <w:rsid w:val="00CA3E3C"/>
    <w:rsid w:val="00CA44AD"/>
    <w:rsid w:val="00CE541D"/>
    <w:rsid w:val="00D15C0E"/>
    <w:rsid w:val="00D53C26"/>
    <w:rsid w:val="00D9737C"/>
    <w:rsid w:val="00DB6192"/>
    <w:rsid w:val="00DC2337"/>
    <w:rsid w:val="00DC36B9"/>
    <w:rsid w:val="00DE25CA"/>
    <w:rsid w:val="00DE2762"/>
    <w:rsid w:val="00DE3905"/>
    <w:rsid w:val="00E36F3F"/>
    <w:rsid w:val="00E55810"/>
    <w:rsid w:val="00E60A15"/>
    <w:rsid w:val="00E87BE8"/>
    <w:rsid w:val="00E93645"/>
    <w:rsid w:val="00E94E89"/>
    <w:rsid w:val="00EB0871"/>
    <w:rsid w:val="00EB269E"/>
    <w:rsid w:val="00EF2267"/>
    <w:rsid w:val="00EF3FF9"/>
    <w:rsid w:val="00F03A3E"/>
    <w:rsid w:val="00F26394"/>
    <w:rsid w:val="00F74009"/>
    <w:rsid w:val="00F96BB8"/>
    <w:rsid w:val="00FF3605"/>
    <w:rsid w:val="00FF46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0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5E41-0A73-4616-9FF5-C63ABE61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Niislel Administrator</dc:creator>
  <cp:keywords/>
  <dc:description/>
  <cp:lastModifiedBy>Niislel Administrator</cp:lastModifiedBy>
  <cp:revision>114</cp:revision>
  <cp:lastPrinted>2016-01-22T04:59:00Z</cp:lastPrinted>
  <dcterms:created xsi:type="dcterms:W3CDTF">2015-02-24T08:17:00Z</dcterms:created>
  <dcterms:modified xsi:type="dcterms:W3CDTF">2016-03-17T01:51:00Z</dcterms:modified>
</cp:coreProperties>
</file>